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8D3E7" w14:textId="36C83F66" w:rsidR="006B66B1" w:rsidRDefault="006B66B1" w:rsidP="004F4497">
      <w:pPr>
        <w:shd w:val="clear" w:color="auto" w:fill="FFFFFF"/>
        <w:spacing w:after="0" w:line="240" w:lineRule="auto"/>
        <w:jc w:val="right"/>
        <w:rPr>
          <w:rFonts w:cstheme="minorHAnsi"/>
          <w:b/>
          <w:bCs/>
          <w:sz w:val="23"/>
          <w:szCs w:val="23"/>
        </w:rPr>
      </w:pPr>
      <w:proofErr w:type="spellStart"/>
      <w:r w:rsidRPr="008E24AF">
        <w:rPr>
          <w:rFonts w:cstheme="minorHAnsi"/>
          <w:b/>
          <w:bCs/>
          <w:sz w:val="23"/>
          <w:szCs w:val="23"/>
        </w:rPr>
        <w:t>Cēsu</w:t>
      </w:r>
      <w:proofErr w:type="spellEnd"/>
      <w:r w:rsidRPr="008E24AF">
        <w:rPr>
          <w:rFonts w:cstheme="minorHAnsi"/>
          <w:b/>
          <w:bCs/>
          <w:sz w:val="23"/>
          <w:szCs w:val="23"/>
        </w:rPr>
        <w:t xml:space="preserve"> novada </w:t>
      </w:r>
    </w:p>
    <w:p w14:paraId="7D18C962" w14:textId="7D68E6AD" w:rsidR="00DB08AB" w:rsidRPr="00DB08AB" w:rsidRDefault="00DB08AB" w:rsidP="004F4497">
      <w:pPr>
        <w:shd w:val="clear" w:color="auto" w:fill="FFFFFF"/>
        <w:spacing w:after="0" w:line="240" w:lineRule="auto"/>
        <w:jc w:val="right"/>
        <w:rPr>
          <w:rFonts w:cstheme="minorHAnsi"/>
          <w:b/>
          <w:bCs/>
          <w:sz w:val="24"/>
          <w:szCs w:val="24"/>
        </w:rPr>
      </w:pPr>
      <w:r w:rsidRPr="00DB08AB">
        <w:rPr>
          <w:rFonts w:ascii="Calibri" w:hAnsi="Calibri" w:cs="Calibri"/>
          <w:i/>
          <w:iCs/>
          <w:color w:val="000000"/>
          <w:sz w:val="24"/>
          <w:szCs w:val="24"/>
          <w:shd w:val="clear" w:color="auto" w:fill="FFFFFF"/>
        </w:rPr>
        <w:t>Pārgaujas apvienības pārvaldei</w:t>
      </w:r>
    </w:p>
    <w:p w14:paraId="301839E7" w14:textId="020CFF35" w:rsidR="006B66B1" w:rsidRDefault="00DB08AB" w:rsidP="006B66B1">
      <w:pPr>
        <w:shd w:val="clear" w:color="auto" w:fill="FFFFFF"/>
        <w:spacing w:after="0" w:line="240" w:lineRule="auto"/>
        <w:jc w:val="right"/>
        <w:rPr>
          <w:rFonts w:cstheme="minorHAnsi"/>
          <w:b/>
          <w:bCs/>
          <w:sz w:val="23"/>
          <w:szCs w:val="23"/>
        </w:rPr>
      </w:pPr>
      <w:r>
        <w:rPr>
          <w:rFonts w:cstheme="minorHAnsi"/>
          <w:b/>
          <w:bCs/>
          <w:sz w:val="23"/>
          <w:szCs w:val="23"/>
        </w:rPr>
        <w:t>“</w:t>
      </w:r>
      <w:proofErr w:type="spellStart"/>
      <w:r>
        <w:rPr>
          <w:rFonts w:cstheme="minorHAnsi"/>
          <w:b/>
          <w:bCs/>
          <w:sz w:val="23"/>
          <w:szCs w:val="23"/>
        </w:rPr>
        <w:t>Iktes</w:t>
      </w:r>
      <w:proofErr w:type="spellEnd"/>
      <w:r>
        <w:rPr>
          <w:rFonts w:cstheme="minorHAnsi"/>
          <w:b/>
          <w:bCs/>
          <w:sz w:val="23"/>
          <w:szCs w:val="23"/>
        </w:rPr>
        <w:t xml:space="preserve">”, Stalbe, </w:t>
      </w:r>
      <w:proofErr w:type="spellStart"/>
      <w:r w:rsidR="004F4497">
        <w:rPr>
          <w:rFonts w:cstheme="minorHAnsi"/>
          <w:b/>
          <w:bCs/>
          <w:sz w:val="23"/>
          <w:szCs w:val="23"/>
        </w:rPr>
        <w:t>Cēsu</w:t>
      </w:r>
      <w:proofErr w:type="spellEnd"/>
      <w:r w:rsidR="004F4497">
        <w:rPr>
          <w:rFonts w:cstheme="minorHAnsi"/>
          <w:b/>
          <w:bCs/>
          <w:sz w:val="23"/>
          <w:szCs w:val="23"/>
        </w:rPr>
        <w:t xml:space="preserve"> novads</w:t>
      </w:r>
    </w:p>
    <w:p w14:paraId="3EAA74B6" w14:textId="69DB45C0" w:rsidR="006B66B1" w:rsidRDefault="00D064AB" w:rsidP="006B66B1">
      <w:pPr>
        <w:shd w:val="clear" w:color="auto" w:fill="FFFFFF"/>
        <w:spacing w:after="0" w:line="240" w:lineRule="auto"/>
        <w:jc w:val="right"/>
        <w:rPr>
          <w:rFonts w:ascii="Arial" w:hAnsi="Arial" w:cs="Arial"/>
          <w:color w:val="4D5156"/>
          <w:sz w:val="21"/>
          <w:szCs w:val="21"/>
          <w:shd w:val="clear" w:color="auto" w:fill="FFFFFF"/>
        </w:rPr>
      </w:pPr>
      <w:hyperlink r:id="rId5" w:history="1">
        <w:r w:rsidRPr="003E0980">
          <w:rPr>
            <w:rStyle w:val="Hipersaite"/>
            <w:rFonts w:ascii="Arial" w:hAnsi="Arial" w:cs="Arial"/>
            <w:sz w:val="21"/>
            <w:szCs w:val="21"/>
            <w:shd w:val="clear" w:color="auto" w:fill="FFFFFF"/>
          </w:rPr>
          <w:t>pargauja@cesunovads.lv</w:t>
        </w:r>
      </w:hyperlink>
    </w:p>
    <w:p w14:paraId="5D0772C4" w14:textId="77777777" w:rsidR="00D064AB" w:rsidRPr="001B6804" w:rsidRDefault="00D064AB" w:rsidP="006B66B1">
      <w:pPr>
        <w:shd w:val="clear" w:color="auto" w:fill="FFFFFF"/>
        <w:spacing w:after="0" w:line="240" w:lineRule="auto"/>
        <w:jc w:val="right"/>
        <w:rPr>
          <w:rFonts w:cstheme="minorHAnsi"/>
          <w:sz w:val="18"/>
          <w:szCs w:val="18"/>
        </w:rPr>
      </w:pPr>
    </w:p>
    <w:p w14:paraId="47CFFF6C" w14:textId="04D04BAB" w:rsidR="006B66B1" w:rsidRPr="001B6804" w:rsidRDefault="006B66B1" w:rsidP="006B66B1">
      <w:pPr>
        <w:shd w:val="clear" w:color="auto" w:fill="FFFFFF"/>
        <w:spacing w:after="0" w:line="240" w:lineRule="auto"/>
        <w:jc w:val="right"/>
        <w:rPr>
          <w:rFonts w:cstheme="minorHAnsi"/>
          <w:sz w:val="18"/>
          <w:szCs w:val="18"/>
        </w:rPr>
      </w:pPr>
      <w:r w:rsidRPr="001B6804">
        <w:rPr>
          <w:rFonts w:cstheme="minorHAnsi"/>
          <w:sz w:val="18"/>
          <w:szCs w:val="18"/>
        </w:rPr>
        <w:t>_______________________________________</w:t>
      </w:r>
    </w:p>
    <w:p w14:paraId="4D2B1E7C" w14:textId="4A9C396C" w:rsidR="00686362" w:rsidRPr="001B6804" w:rsidRDefault="006B66B1" w:rsidP="006B66B1">
      <w:pPr>
        <w:shd w:val="clear" w:color="auto" w:fill="FFFFFF"/>
        <w:spacing w:after="0" w:line="240" w:lineRule="auto"/>
        <w:jc w:val="right"/>
        <w:rPr>
          <w:rFonts w:cstheme="minorHAnsi"/>
          <w:sz w:val="18"/>
          <w:szCs w:val="18"/>
        </w:rPr>
      </w:pPr>
      <w:r w:rsidRPr="001B6804">
        <w:rPr>
          <w:rFonts w:cstheme="minorHAnsi"/>
          <w:sz w:val="18"/>
          <w:szCs w:val="18"/>
        </w:rPr>
        <w:t xml:space="preserve"> (</w:t>
      </w:r>
      <w:r w:rsidR="004F4497" w:rsidRPr="004F4497">
        <w:rPr>
          <w:rFonts w:cstheme="minorHAnsi"/>
          <w:sz w:val="18"/>
          <w:szCs w:val="18"/>
        </w:rPr>
        <w:t>iesniedzēja vārds, uzvārds vai juridiskās personas nosaukums</w:t>
      </w:r>
      <w:r w:rsidRPr="001B6804">
        <w:rPr>
          <w:rFonts w:cstheme="minorHAnsi"/>
          <w:sz w:val="18"/>
          <w:szCs w:val="18"/>
        </w:rPr>
        <w:t>)</w:t>
      </w:r>
    </w:p>
    <w:p w14:paraId="0BED702E" w14:textId="421F7DD5" w:rsidR="006B66B1" w:rsidRPr="001B6804" w:rsidRDefault="006B66B1" w:rsidP="006B66B1">
      <w:pPr>
        <w:shd w:val="clear" w:color="auto" w:fill="FFFFFF"/>
        <w:spacing w:after="0" w:line="240" w:lineRule="auto"/>
        <w:jc w:val="right"/>
        <w:rPr>
          <w:rFonts w:cstheme="minorHAnsi"/>
          <w:sz w:val="18"/>
          <w:szCs w:val="18"/>
        </w:rPr>
      </w:pPr>
      <w:r w:rsidRPr="001B6804">
        <w:rPr>
          <w:rFonts w:cstheme="minorHAnsi"/>
          <w:sz w:val="18"/>
          <w:szCs w:val="18"/>
        </w:rPr>
        <w:t xml:space="preserve"> _______________________________________</w:t>
      </w:r>
    </w:p>
    <w:p w14:paraId="5FD4E2B2" w14:textId="644563F7" w:rsidR="004F4497" w:rsidRDefault="009C7320" w:rsidP="009C7320">
      <w:pPr>
        <w:shd w:val="clear" w:color="auto" w:fill="FFFFFF"/>
        <w:spacing w:after="0" w:line="240" w:lineRule="auto"/>
        <w:jc w:val="right"/>
        <w:rPr>
          <w:rFonts w:cstheme="minorHAnsi"/>
          <w:sz w:val="18"/>
          <w:szCs w:val="18"/>
        </w:rPr>
      </w:pPr>
      <w:r w:rsidRPr="001B6804">
        <w:rPr>
          <w:rFonts w:cstheme="minorHAnsi"/>
          <w:sz w:val="18"/>
          <w:szCs w:val="18"/>
        </w:rPr>
        <w:t>(person</w:t>
      </w:r>
      <w:r>
        <w:rPr>
          <w:rFonts w:cstheme="minorHAnsi"/>
          <w:sz w:val="18"/>
          <w:szCs w:val="18"/>
        </w:rPr>
        <w:t xml:space="preserve">as kods, </w:t>
      </w:r>
      <w:r w:rsidRPr="001B6804">
        <w:rPr>
          <w:rFonts w:cstheme="minorHAnsi"/>
          <w:sz w:val="18"/>
          <w:szCs w:val="18"/>
        </w:rPr>
        <w:t xml:space="preserve">reģistrācijas numurs) </w:t>
      </w:r>
      <w:r w:rsidR="006B66B1" w:rsidRPr="001B6804">
        <w:rPr>
          <w:rFonts w:cstheme="minorHAnsi"/>
          <w:sz w:val="18"/>
          <w:szCs w:val="18"/>
        </w:rPr>
        <w:t xml:space="preserve"> </w:t>
      </w:r>
    </w:p>
    <w:p w14:paraId="5649CA65" w14:textId="0509AA8C" w:rsidR="006B66B1" w:rsidRPr="001B6804" w:rsidRDefault="006B66B1" w:rsidP="006B66B1">
      <w:pPr>
        <w:shd w:val="clear" w:color="auto" w:fill="FFFFFF"/>
        <w:spacing w:after="0" w:line="240" w:lineRule="auto"/>
        <w:jc w:val="right"/>
        <w:rPr>
          <w:rFonts w:cstheme="minorHAnsi"/>
          <w:sz w:val="18"/>
          <w:szCs w:val="18"/>
        </w:rPr>
      </w:pPr>
      <w:r w:rsidRPr="001B6804">
        <w:rPr>
          <w:rFonts w:cstheme="minorHAnsi"/>
          <w:sz w:val="18"/>
          <w:szCs w:val="18"/>
        </w:rPr>
        <w:t xml:space="preserve"> _______________________________________</w:t>
      </w:r>
    </w:p>
    <w:p w14:paraId="198BE7D4" w14:textId="47355687" w:rsidR="009C7320" w:rsidRDefault="009C7320" w:rsidP="006B66B1">
      <w:pPr>
        <w:shd w:val="clear" w:color="auto" w:fill="FFFFFF"/>
        <w:spacing w:after="0" w:line="240" w:lineRule="auto"/>
        <w:jc w:val="right"/>
        <w:rPr>
          <w:rFonts w:cstheme="minorHAnsi"/>
          <w:sz w:val="18"/>
          <w:szCs w:val="18"/>
        </w:rPr>
      </w:pPr>
      <w:r w:rsidRPr="001B6804">
        <w:rPr>
          <w:rFonts w:cstheme="minorHAnsi"/>
          <w:sz w:val="18"/>
          <w:szCs w:val="18"/>
        </w:rPr>
        <w:t>(</w:t>
      </w:r>
      <w:r>
        <w:rPr>
          <w:rFonts w:cstheme="minorHAnsi"/>
          <w:sz w:val="18"/>
          <w:szCs w:val="18"/>
        </w:rPr>
        <w:t xml:space="preserve">adrese, </w:t>
      </w:r>
      <w:r w:rsidRPr="001B6804">
        <w:rPr>
          <w:rFonts w:cstheme="minorHAnsi"/>
          <w:sz w:val="18"/>
          <w:szCs w:val="18"/>
        </w:rPr>
        <w:t xml:space="preserve"> juridiskā adrese)</w:t>
      </w:r>
    </w:p>
    <w:p w14:paraId="2476675E" w14:textId="27496F08" w:rsidR="006B66B1" w:rsidRPr="001B6804" w:rsidRDefault="006B66B1" w:rsidP="006B66B1">
      <w:pPr>
        <w:shd w:val="clear" w:color="auto" w:fill="FFFFFF"/>
        <w:spacing w:after="0" w:line="240" w:lineRule="auto"/>
        <w:jc w:val="right"/>
        <w:rPr>
          <w:rFonts w:cstheme="minorHAnsi"/>
          <w:sz w:val="18"/>
          <w:szCs w:val="18"/>
        </w:rPr>
      </w:pPr>
      <w:r w:rsidRPr="001B6804">
        <w:rPr>
          <w:rFonts w:cstheme="minorHAnsi"/>
          <w:sz w:val="18"/>
          <w:szCs w:val="18"/>
        </w:rPr>
        <w:t xml:space="preserve">_________________________________ </w:t>
      </w:r>
    </w:p>
    <w:p w14:paraId="06F1677F" w14:textId="51E1A101" w:rsidR="006B66B1" w:rsidRPr="001B6804" w:rsidRDefault="006B66B1" w:rsidP="006B66B1">
      <w:pPr>
        <w:shd w:val="clear" w:color="auto" w:fill="FFFFFF"/>
        <w:spacing w:after="0" w:line="240" w:lineRule="auto"/>
        <w:jc w:val="right"/>
        <w:rPr>
          <w:rFonts w:eastAsia="Times New Roman" w:cstheme="minorHAnsi"/>
          <w:b/>
          <w:bCs/>
          <w:sz w:val="18"/>
          <w:szCs w:val="18"/>
          <w:lang w:eastAsia="lv-LV"/>
        </w:rPr>
      </w:pPr>
      <w:r w:rsidRPr="001B6804">
        <w:rPr>
          <w:rFonts w:cstheme="minorHAnsi"/>
          <w:sz w:val="18"/>
          <w:szCs w:val="18"/>
        </w:rPr>
        <w:t>(</w:t>
      </w:r>
      <w:r w:rsidR="003B5295">
        <w:rPr>
          <w:rFonts w:eastAsia="Times New Roman" w:cstheme="minorHAnsi"/>
          <w:sz w:val="18"/>
          <w:szCs w:val="18"/>
          <w:lang w:eastAsia="lv-LV"/>
        </w:rPr>
        <w:t>e</w:t>
      </w:r>
      <w:r w:rsidRPr="001B6804">
        <w:rPr>
          <w:rFonts w:eastAsia="Times New Roman" w:cstheme="minorHAnsi"/>
          <w:sz w:val="18"/>
          <w:szCs w:val="18"/>
          <w:lang w:eastAsia="lv-LV"/>
        </w:rPr>
        <w:t>lektroniskā pasta adrese</w:t>
      </w:r>
      <w:r w:rsidR="009C7320">
        <w:rPr>
          <w:rFonts w:cstheme="minorHAnsi"/>
          <w:sz w:val="18"/>
          <w:szCs w:val="18"/>
        </w:rPr>
        <w:t>, tālruņa numurs</w:t>
      </w:r>
      <w:r w:rsidRPr="001B6804">
        <w:rPr>
          <w:rFonts w:cstheme="minorHAnsi"/>
          <w:sz w:val="18"/>
          <w:szCs w:val="18"/>
        </w:rPr>
        <w:t>)</w:t>
      </w:r>
    </w:p>
    <w:p w14:paraId="49AD83FA" w14:textId="77777777" w:rsidR="006A4209" w:rsidRPr="001B6804" w:rsidRDefault="006A4209" w:rsidP="006B66B1">
      <w:pPr>
        <w:shd w:val="clear" w:color="auto" w:fill="FFFFFF"/>
        <w:spacing w:after="0" w:line="240" w:lineRule="auto"/>
        <w:ind w:firstLine="301"/>
        <w:jc w:val="right"/>
        <w:rPr>
          <w:rFonts w:eastAsia="Times New Roman" w:cstheme="minorHAnsi"/>
          <w:sz w:val="18"/>
          <w:szCs w:val="18"/>
          <w:lang w:eastAsia="lv-LV"/>
        </w:rPr>
      </w:pPr>
    </w:p>
    <w:p w14:paraId="28D266DD" w14:textId="16888D3B" w:rsidR="00284D92" w:rsidRDefault="00284D92" w:rsidP="006A4209">
      <w:pPr>
        <w:shd w:val="clear" w:color="auto" w:fill="FFFFFF"/>
        <w:spacing w:after="0" w:line="240" w:lineRule="auto"/>
        <w:jc w:val="right"/>
        <w:rPr>
          <w:rFonts w:cstheme="minorHAnsi"/>
        </w:rPr>
      </w:pPr>
    </w:p>
    <w:p w14:paraId="14CAEFA3" w14:textId="4654EC71" w:rsidR="00594114" w:rsidRPr="001B6804" w:rsidRDefault="00594114" w:rsidP="00453169">
      <w:pPr>
        <w:shd w:val="clear" w:color="auto" w:fill="FFFFFF"/>
        <w:spacing w:after="0" w:line="240" w:lineRule="auto"/>
        <w:ind w:firstLine="301"/>
        <w:jc w:val="center"/>
        <w:rPr>
          <w:rFonts w:eastAsia="Times New Roman" w:cstheme="minorHAnsi"/>
          <w:b/>
          <w:bCs/>
          <w:sz w:val="24"/>
          <w:szCs w:val="24"/>
          <w:lang w:eastAsia="lv-LV"/>
        </w:rPr>
      </w:pPr>
      <w:r w:rsidRPr="001B6804">
        <w:rPr>
          <w:rFonts w:eastAsia="Times New Roman" w:cstheme="minorHAnsi"/>
          <w:sz w:val="24"/>
          <w:szCs w:val="24"/>
          <w:lang w:eastAsia="lv-LV"/>
        </w:rPr>
        <w:t> </w:t>
      </w:r>
      <w:r w:rsidRPr="001B6804">
        <w:rPr>
          <w:rFonts w:eastAsia="Times New Roman" w:cstheme="minorHAnsi"/>
          <w:b/>
          <w:bCs/>
          <w:sz w:val="24"/>
          <w:szCs w:val="24"/>
          <w:lang w:eastAsia="lv-LV"/>
        </w:rPr>
        <w:t>IESNIEGUMS</w:t>
      </w:r>
    </w:p>
    <w:p w14:paraId="42FF7501" w14:textId="4FD88D22" w:rsidR="00453169" w:rsidRPr="001B6804" w:rsidRDefault="00453169" w:rsidP="00453169">
      <w:pPr>
        <w:shd w:val="clear" w:color="auto" w:fill="FFFFFF"/>
        <w:spacing w:after="0" w:line="240" w:lineRule="auto"/>
        <w:ind w:firstLine="301"/>
        <w:jc w:val="center"/>
        <w:rPr>
          <w:rFonts w:eastAsia="Times New Roman" w:cstheme="minorHAnsi"/>
          <w:b/>
          <w:bCs/>
          <w:sz w:val="24"/>
          <w:szCs w:val="24"/>
          <w:lang w:eastAsia="lv-LV"/>
        </w:rPr>
      </w:pPr>
      <w:r w:rsidRPr="001B6804">
        <w:rPr>
          <w:rFonts w:eastAsia="Times New Roman" w:cstheme="minorHAnsi"/>
          <w:b/>
          <w:bCs/>
          <w:sz w:val="24"/>
          <w:szCs w:val="24"/>
          <w:lang w:eastAsia="lv-LV"/>
        </w:rPr>
        <w:t>ielu tirdzniecības atļaujas saņemšanai</w:t>
      </w:r>
    </w:p>
    <w:p w14:paraId="2EAC34A8" w14:textId="77777777" w:rsidR="00453169" w:rsidRPr="001B6804" w:rsidRDefault="00453169" w:rsidP="006640C5">
      <w:pPr>
        <w:spacing w:after="0" w:line="240" w:lineRule="auto"/>
        <w:rPr>
          <w:rFonts w:cstheme="minorHAnsi"/>
          <w:sz w:val="24"/>
          <w:szCs w:val="24"/>
        </w:rPr>
      </w:pPr>
    </w:p>
    <w:p w14:paraId="49889285" w14:textId="7CF786C8" w:rsidR="00594114" w:rsidRPr="001B6804" w:rsidRDefault="00594114" w:rsidP="00C440A1">
      <w:pPr>
        <w:spacing w:after="0" w:line="240" w:lineRule="auto"/>
        <w:ind w:firstLine="301"/>
        <w:jc w:val="both"/>
        <w:rPr>
          <w:rFonts w:cstheme="minorHAnsi"/>
        </w:rPr>
      </w:pPr>
      <w:r w:rsidRPr="001B6804">
        <w:rPr>
          <w:rFonts w:cstheme="minorHAnsi"/>
        </w:rPr>
        <w:t>Lūdzu izsniegt atļauju ielu tirdzniecība</w:t>
      </w:r>
      <w:r w:rsidR="00C440A1" w:rsidRPr="001B6804">
        <w:rPr>
          <w:rFonts w:cstheme="minorHAnsi"/>
        </w:rPr>
        <w:t xml:space="preserve">i </w:t>
      </w:r>
      <w:r w:rsidR="00C440A1" w:rsidRPr="001B6804">
        <w:rPr>
          <w:rFonts w:cstheme="minorHAnsi"/>
          <w:iCs/>
        </w:rPr>
        <w:t>uz</w:t>
      </w:r>
      <w:r w:rsidR="00C440A1" w:rsidRPr="001B6804">
        <w:rPr>
          <w:rFonts w:cstheme="minorHAnsi"/>
        </w:rPr>
        <w:t xml:space="preserve"> laika period</w:t>
      </w:r>
      <w:r w:rsidR="00140F77" w:rsidRPr="001B6804">
        <w:rPr>
          <w:rFonts w:cstheme="minorHAnsi"/>
        </w:rPr>
        <w:t>u</w:t>
      </w:r>
      <w:r w:rsidR="00C440A1" w:rsidRPr="001B6804">
        <w:rPr>
          <w:rFonts w:cstheme="minorHAnsi"/>
        </w:rPr>
        <w:t xml:space="preserve"> no ___.___. ______. līdz __.__. ______. </w:t>
      </w:r>
      <w:r w:rsidR="00C440A1" w:rsidRPr="001B6804">
        <w:rPr>
          <w:rFonts w:cstheme="minorHAnsi"/>
          <w:color w:val="000000"/>
        </w:rPr>
        <w:t xml:space="preserve"> </w:t>
      </w:r>
      <w:r w:rsidRPr="001B6804">
        <w:rPr>
          <w:rFonts w:cstheme="minorHAnsi"/>
        </w:rPr>
        <w:t xml:space="preserve"> </w:t>
      </w:r>
    </w:p>
    <w:p w14:paraId="504DEA8E" w14:textId="77777777" w:rsidR="006640C5" w:rsidRPr="001B6804" w:rsidRDefault="006640C5" w:rsidP="006640C5">
      <w:pPr>
        <w:spacing w:after="0" w:line="240" w:lineRule="auto"/>
        <w:ind w:firstLine="301"/>
        <w:rPr>
          <w:rFonts w:cstheme="minorHAnsi"/>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68"/>
        <w:gridCol w:w="6119"/>
      </w:tblGrid>
      <w:tr w:rsidR="00284D92" w:rsidRPr="001B6804" w14:paraId="0F97DE77" w14:textId="77777777" w:rsidTr="00594114">
        <w:tc>
          <w:tcPr>
            <w:tcW w:w="1518" w:type="pct"/>
            <w:tcBorders>
              <w:top w:val="nil"/>
              <w:left w:val="nil"/>
              <w:bottom w:val="nil"/>
              <w:right w:val="nil"/>
            </w:tcBorders>
            <w:shd w:val="clear" w:color="auto" w:fill="FFFFFF"/>
            <w:noWrap/>
            <w:vAlign w:val="bottom"/>
            <w:hideMark/>
          </w:tcPr>
          <w:p w14:paraId="4397BDFA" w14:textId="77777777" w:rsidR="00594114" w:rsidRPr="001B6804" w:rsidRDefault="00594114" w:rsidP="006640C5">
            <w:pPr>
              <w:spacing w:after="0" w:line="240" w:lineRule="auto"/>
              <w:rPr>
                <w:rFonts w:eastAsia="Times New Roman" w:cstheme="minorHAnsi"/>
                <w:lang w:eastAsia="lv-LV"/>
              </w:rPr>
            </w:pPr>
            <w:r w:rsidRPr="001B6804">
              <w:rPr>
                <w:rFonts w:eastAsia="Times New Roman" w:cstheme="minorHAnsi"/>
                <w:b/>
                <w:bCs/>
                <w:lang w:eastAsia="lv-LV"/>
              </w:rPr>
              <w:t>Tirdzniecības vietas adrese</w:t>
            </w:r>
            <w:r w:rsidRPr="001B6804">
              <w:rPr>
                <w:rFonts w:eastAsia="Times New Roman" w:cstheme="minorHAnsi"/>
                <w:lang w:eastAsia="lv-LV"/>
              </w:rPr>
              <w:t>:</w:t>
            </w:r>
          </w:p>
        </w:tc>
        <w:tc>
          <w:tcPr>
            <w:tcW w:w="0" w:type="auto"/>
            <w:tcBorders>
              <w:top w:val="nil"/>
              <w:left w:val="nil"/>
              <w:bottom w:val="single" w:sz="6" w:space="0" w:color="414142"/>
              <w:right w:val="nil"/>
            </w:tcBorders>
            <w:shd w:val="clear" w:color="auto" w:fill="FFFFFF"/>
            <w:vAlign w:val="center"/>
            <w:hideMark/>
          </w:tcPr>
          <w:p w14:paraId="2F5FF71D" w14:textId="77777777" w:rsidR="00594114" w:rsidRPr="001B6804" w:rsidRDefault="00594114" w:rsidP="006640C5">
            <w:pPr>
              <w:spacing w:after="0" w:line="240" w:lineRule="auto"/>
              <w:rPr>
                <w:rFonts w:eastAsia="Times New Roman" w:cstheme="minorHAnsi"/>
                <w:lang w:eastAsia="lv-LV"/>
              </w:rPr>
            </w:pPr>
            <w:r w:rsidRPr="001B6804">
              <w:rPr>
                <w:rFonts w:eastAsia="Times New Roman" w:cstheme="minorHAnsi"/>
                <w:lang w:eastAsia="lv-LV"/>
              </w:rPr>
              <w:t> </w:t>
            </w:r>
          </w:p>
        </w:tc>
      </w:tr>
    </w:tbl>
    <w:p w14:paraId="503E4748" w14:textId="77777777" w:rsidR="00594114" w:rsidRPr="001B6804" w:rsidRDefault="00594114" w:rsidP="006640C5">
      <w:pPr>
        <w:spacing w:after="0" w:line="240" w:lineRule="auto"/>
        <w:rPr>
          <w:rFonts w:eastAsia="Times New Roman" w:cstheme="minorHAnsi"/>
          <w:vanish/>
          <w:lang w:eastAsia="lv-LV"/>
        </w:rPr>
      </w:pPr>
    </w:p>
    <w:p w14:paraId="4F1742E2" w14:textId="77777777" w:rsidR="00594114" w:rsidRPr="001B6804" w:rsidRDefault="00594114" w:rsidP="006640C5">
      <w:pPr>
        <w:spacing w:after="0" w:line="240" w:lineRule="auto"/>
        <w:rPr>
          <w:rFonts w:eastAsia="Times New Roman" w:cstheme="minorHAnsi"/>
          <w:vanish/>
          <w:lang w:eastAsia="lv-LV"/>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912"/>
        <w:gridCol w:w="5875"/>
      </w:tblGrid>
      <w:tr w:rsidR="0060074F" w:rsidRPr="001B6804" w14:paraId="1C4592F7" w14:textId="77777777" w:rsidTr="00594114">
        <w:trPr>
          <w:trHeight w:val="360"/>
        </w:trPr>
        <w:tc>
          <w:tcPr>
            <w:tcW w:w="1250" w:type="pct"/>
            <w:tcBorders>
              <w:top w:val="nil"/>
              <w:left w:val="nil"/>
              <w:bottom w:val="nil"/>
              <w:right w:val="nil"/>
            </w:tcBorders>
            <w:shd w:val="clear" w:color="auto" w:fill="FFFFFF"/>
            <w:noWrap/>
            <w:vAlign w:val="bottom"/>
            <w:hideMark/>
          </w:tcPr>
          <w:p w14:paraId="1C54B7A2" w14:textId="77777777" w:rsidR="0060074F" w:rsidRPr="001B6804" w:rsidRDefault="0060074F" w:rsidP="006640C5">
            <w:pPr>
              <w:spacing w:after="0" w:line="240" w:lineRule="auto"/>
              <w:rPr>
                <w:rFonts w:eastAsia="Times New Roman" w:cstheme="minorHAnsi"/>
                <w:b/>
                <w:bCs/>
                <w:lang w:eastAsia="lv-LV"/>
              </w:rPr>
            </w:pPr>
          </w:p>
          <w:p w14:paraId="4A6DBF0D" w14:textId="0FF74668" w:rsidR="00594114" w:rsidRPr="001B6804" w:rsidRDefault="00594114" w:rsidP="006640C5">
            <w:pPr>
              <w:spacing w:after="0" w:line="240" w:lineRule="auto"/>
              <w:rPr>
                <w:rFonts w:eastAsia="Times New Roman" w:cstheme="minorHAnsi"/>
                <w:lang w:eastAsia="lv-LV"/>
              </w:rPr>
            </w:pPr>
            <w:r w:rsidRPr="001B6804">
              <w:rPr>
                <w:rFonts w:eastAsia="Times New Roman" w:cstheme="minorHAnsi"/>
                <w:b/>
                <w:bCs/>
                <w:lang w:eastAsia="lv-LV"/>
              </w:rPr>
              <w:t>Tirdzniecības vietas darba laiks</w:t>
            </w:r>
            <w:r w:rsidRPr="001B6804">
              <w:rPr>
                <w:rFonts w:eastAsia="Times New Roman" w:cstheme="minorHAnsi"/>
                <w:lang w:eastAsia="lv-LV"/>
              </w:rPr>
              <w:t>:</w:t>
            </w:r>
          </w:p>
        </w:tc>
        <w:tc>
          <w:tcPr>
            <w:tcW w:w="0" w:type="auto"/>
            <w:tcBorders>
              <w:top w:val="nil"/>
              <w:left w:val="nil"/>
              <w:bottom w:val="single" w:sz="6" w:space="0" w:color="414142"/>
              <w:right w:val="nil"/>
            </w:tcBorders>
            <w:shd w:val="clear" w:color="auto" w:fill="FFFFFF"/>
            <w:vAlign w:val="center"/>
            <w:hideMark/>
          </w:tcPr>
          <w:p w14:paraId="6F474597" w14:textId="77777777" w:rsidR="00594114" w:rsidRPr="001B6804" w:rsidRDefault="00594114" w:rsidP="006640C5">
            <w:pPr>
              <w:spacing w:after="0" w:line="240" w:lineRule="auto"/>
              <w:rPr>
                <w:rFonts w:eastAsia="Times New Roman" w:cstheme="minorHAnsi"/>
                <w:lang w:eastAsia="lv-LV"/>
              </w:rPr>
            </w:pPr>
            <w:r w:rsidRPr="001B6804">
              <w:rPr>
                <w:rFonts w:eastAsia="Times New Roman" w:cstheme="minorHAnsi"/>
                <w:lang w:eastAsia="lv-LV"/>
              </w:rPr>
              <w:t> </w:t>
            </w:r>
          </w:p>
        </w:tc>
      </w:tr>
    </w:tbl>
    <w:p w14:paraId="306D163A" w14:textId="37368AFD" w:rsidR="00594114" w:rsidRPr="001B6804" w:rsidRDefault="00594114" w:rsidP="006640C5">
      <w:pPr>
        <w:spacing w:after="0" w:line="240" w:lineRule="auto"/>
        <w:rPr>
          <w:rFonts w:cstheme="minorHAnsi"/>
          <w:shd w:val="clear" w:color="auto" w:fill="FFFFFF"/>
        </w:rPr>
      </w:pPr>
    </w:p>
    <w:p w14:paraId="0FA30DFC" w14:textId="77777777" w:rsidR="0060074F" w:rsidRPr="001B6804" w:rsidRDefault="0060074F" w:rsidP="006640C5">
      <w:pPr>
        <w:spacing w:after="0" w:line="240" w:lineRule="auto"/>
        <w:rPr>
          <w:rFonts w:cstheme="minorHAnsi"/>
          <w:b/>
          <w:bCs/>
        </w:rPr>
      </w:pPr>
    </w:p>
    <w:p w14:paraId="22E50A0D" w14:textId="5A9B3C82" w:rsidR="00754DE3" w:rsidRPr="001B6804" w:rsidRDefault="00754DE3" w:rsidP="006640C5">
      <w:pPr>
        <w:spacing w:after="0" w:line="240" w:lineRule="auto"/>
        <w:rPr>
          <w:rFonts w:cstheme="minorHAnsi"/>
        </w:rPr>
      </w:pPr>
      <w:r w:rsidRPr="001B6804">
        <w:rPr>
          <w:rFonts w:cstheme="minorHAnsi"/>
          <w:b/>
          <w:bCs/>
        </w:rPr>
        <w:t>Realizē</w:t>
      </w:r>
      <w:r w:rsidR="003B5295">
        <w:rPr>
          <w:rFonts w:cstheme="minorHAnsi"/>
          <w:b/>
          <w:bCs/>
        </w:rPr>
        <w:t xml:space="preserve">jamo preču/pakalpojumu </w:t>
      </w:r>
      <w:r w:rsidRPr="001B6804">
        <w:rPr>
          <w:rFonts w:cstheme="minorHAnsi"/>
          <w:b/>
          <w:bCs/>
        </w:rPr>
        <w:t xml:space="preserve">grupas </w:t>
      </w:r>
      <w:r w:rsidRPr="001B6804">
        <w:rPr>
          <w:rFonts w:cstheme="minorHAnsi"/>
        </w:rPr>
        <w:t>______</w:t>
      </w:r>
      <w:r w:rsidR="00D37053" w:rsidRPr="001B6804">
        <w:rPr>
          <w:rFonts w:cstheme="minorHAnsi"/>
        </w:rPr>
        <w:t>___________</w:t>
      </w:r>
      <w:r w:rsidRPr="001B6804">
        <w:rPr>
          <w:rFonts w:cstheme="minorHAnsi"/>
        </w:rPr>
        <w:t>_______________</w:t>
      </w:r>
      <w:r w:rsidR="00686362" w:rsidRPr="001B6804">
        <w:rPr>
          <w:rFonts w:cstheme="minorHAnsi"/>
        </w:rPr>
        <w:t>_</w:t>
      </w:r>
      <w:r w:rsidR="009C7320">
        <w:rPr>
          <w:rFonts w:cstheme="minorHAnsi"/>
        </w:rPr>
        <w:t>____________</w:t>
      </w:r>
    </w:p>
    <w:p w14:paraId="23361031" w14:textId="6BD3FEFC" w:rsidR="00686362" w:rsidRDefault="00686362" w:rsidP="006640C5">
      <w:pPr>
        <w:spacing w:after="0" w:line="240" w:lineRule="auto"/>
        <w:rPr>
          <w:rFonts w:cstheme="minorHAnsi"/>
        </w:rPr>
      </w:pPr>
      <w:r w:rsidRPr="001B6804">
        <w:rPr>
          <w:rFonts w:cstheme="minorHAnsi"/>
        </w:rPr>
        <w:t>________________________________________________________________________________</w:t>
      </w:r>
    </w:p>
    <w:p w14:paraId="35C7C964" w14:textId="77777777" w:rsidR="009C7320" w:rsidRPr="001B6804" w:rsidRDefault="009C7320" w:rsidP="006640C5">
      <w:pPr>
        <w:spacing w:after="0" w:line="240" w:lineRule="auto"/>
        <w:rPr>
          <w:rFonts w:cstheme="minorHAnsi"/>
        </w:rPr>
      </w:pPr>
    </w:p>
    <w:p w14:paraId="3E01A147" w14:textId="15117840" w:rsidR="00E82675" w:rsidRPr="001B6804" w:rsidRDefault="00E82675" w:rsidP="006640C5">
      <w:pPr>
        <w:shd w:val="clear" w:color="auto" w:fill="FFFFFF"/>
        <w:spacing w:after="0" w:line="240" w:lineRule="auto"/>
        <w:jc w:val="both"/>
        <w:rPr>
          <w:rFonts w:eastAsia="Times New Roman" w:cstheme="minorHAnsi"/>
          <w:lang w:eastAsia="lv-LV"/>
        </w:rPr>
      </w:pPr>
      <w:r w:rsidRPr="001B6804">
        <w:rPr>
          <w:rFonts w:eastAsia="Times New Roman" w:cstheme="minorHAnsi"/>
          <w:b/>
          <w:bCs/>
          <w:lang w:eastAsia="lv-LV"/>
        </w:rPr>
        <w:t>Informācija par pasākumu, ja ielu tirdzniecība plānota publiska pasākuma norises laikā</w:t>
      </w:r>
      <w:r w:rsidR="006640C5" w:rsidRPr="001B6804">
        <w:rPr>
          <w:rFonts w:eastAsia="Times New Roman" w:cstheme="minorHAnsi"/>
          <w:b/>
          <w:bCs/>
          <w:lang w:eastAsia="lv-LV"/>
        </w:rPr>
        <w:t>,</w:t>
      </w:r>
      <w:r w:rsidRPr="001B6804">
        <w:rPr>
          <w:rFonts w:eastAsia="Times New Roman" w:cstheme="minorHAnsi"/>
          <w:b/>
          <w:bCs/>
          <w:lang w:eastAsia="lv-LV"/>
        </w:rPr>
        <w:t xml:space="preserve"> vietā</w:t>
      </w:r>
      <w:r w:rsidRPr="001B6804">
        <w:rPr>
          <w:rFonts w:eastAsia="Times New Roman" w:cstheme="minorHAnsi"/>
          <w:lang w:eastAsia="lv-LV"/>
        </w:rPr>
        <w:t> </w:t>
      </w:r>
      <w:r w:rsidRPr="001B6804">
        <w:rPr>
          <w:rFonts w:eastAsia="Times New Roman" w:cstheme="minorHAnsi"/>
          <w:i/>
          <w:iCs/>
          <w:lang w:eastAsia="lv-LV"/>
        </w:rPr>
        <w:t>(pasākum</w:t>
      </w:r>
      <w:r w:rsidR="00615067" w:rsidRPr="001B6804">
        <w:rPr>
          <w:rFonts w:eastAsia="Times New Roman" w:cstheme="minorHAnsi"/>
          <w:i/>
          <w:iCs/>
          <w:lang w:eastAsia="lv-LV"/>
        </w:rPr>
        <w:t>a nosaukums un</w:t>
      </w:r>
      <w:r w:rsidRPr="001B6804">
        <w:rPr>
          <w:rFonts w:eastAsia="Times New Roman" w:cstheme="minorHAnsi"/>
          <w:i/>
          <w:iCs/>
          <w:lang w:eastAsia="lv-LV"/>
        </w:rPr>
        <w:t xml:space="preserve"> attiecīgā publiskā pasākuma organizato</w:t>
      </w:r>
      <w:r w:rsidR="00615067" w:rsidRPr="001B6804">
        <w:rPr>
          <w:rFonts w:eastAsia="Times New Roman" w:cstheme="minorHAnsi"/>
          <w:i/>
          <w:iCs/>
          <w:lang w:eastAsia="lv-LV"/>
        </w:rPr>
        <w:t>rs</w:t>
      </w:r>
      <w:r w:rsidRPr="001B6804">
        <w:rPr>
          <w:rFonts w:eastAsia="Times New Roman" w:cstheme="minorHAnsi"/>
          <w:i/>
          <w:iCs/>
          <w:lang w:eastAsia="lv-LV"/>
        </w:rPr>
        <w:t>):</w:t>
      </w:r>
    </w:p>
    <w:p w14:paraId="620CD05F" w14:textId="6FC1D998" w:rsidR="00AD59D2" w:rsidRPr="001B6804" w:rsidRDefault="006B01C6" w:rsidP="006640C5">
      <w:pPr>
        <w:pStyle w:val="Virsraksts1"/>
        <w:tabs>
          <w:tab w:val="left" w:pos="567"/>
        </w:tabs>
        <w:spacing w:before="0"/>
        <w:ind w:hanging="156"/>
        <w:jc w:val="both"/>
        <w:rPr>
          <w:rFonts w:asciiTheme="minorHAnsi" w:hAnsiTheme="minorHAnsi" w:cstheme="minorHAnsi"/>
          <w:b w:val="0"/>
          <w:bCs w:val="0"/>
          <w:sz w:val="22"/>
          <w:szCs w:val="22"/>
        </w:rPr>
      </w:pPr>
      <w:r w:rsidRPr="001B6804">
        <w:rPr>
          <w:rFonts w:asciiTheme="minorHAnsi" w:hAnsiTheme="minorHAnsi" w:cstheme="minorHAnsi"/>
          <w:b w:val="0"/>
          <w:bCs w:val="0"/>
          <w:sz w:val="22"/>
          <w:szCs w:val="22"/>
        </w:rPr>
        <w:t>______________________________________________________________________</w:t>
      </w:r>
      <w:r w:rsidR="00686362" w:rsidRPr="001B6804">
        <w:rPr>
          <w:rFonts w:asciiTheme="minorHAnsi" w:hAnsiTheme="minorHAnsi" w:cstheme="minorHAnsi"/>
          <w:b w:val="0"/>
          <w:bCs w:val="0"/>
          <w:sz w:val="22"/>
          <w:szCs w:val="22"/>
        </w:rPr>
        <w:t>_________</w:t>
      </w:r>
      <w:r w:rsidRPr="001B6804">
        <w:rPr>
          <w:rFonts w:asciiTheme="minorHAnsi" w:hAnsiTheme="minorHAnsi" w:cstheme="minorHAnsi"/>
          <w:b w:val="0"/>
          <w:bCs w:val="0"/>
          <w:sz w:val="22"/>
          <w:szCs w:val="22"/>
        </w:rPr>
        <w:t>_</w:t>
      </w:r>
    </w:p>
    <w:p w14:paraId="3DD02A3D" w14:textId="04BA5B96" w:rsidR="006B01C6" w:rsidRPr="001B6804" w:rsidRDefault="006B01C6" w:rsidP="00AD59D2">
      <w:pPr>
        <w:pStyle w:val="Virsraksts1"/>
        <w:tabs>
          <w:tab w:val="left" w:pos="567"/>
        </w:tabs>
        <w:spacing w:before="0"/>
        <w:ind w:hanging="156"/>
        <w:jc w:val="both"/>
        <w:rPr>
          <w:rFonts w:asciiTheme="minorHAnsi" w:hAnsiTheme="minorHAnsi" w:cstheme="minorHAnsi"/>
          <w:b w:val="0"/>
          <w:bCs w:val="0"/>
          <w:sz w:val="22"/>
          <w:szCs w:val="22"/>
        </w:rPr>
      </w:pPr>
      <w:r w:rsidRPr="001B6804">
        <w:rPr>
          <w:rFonts w:asciiTheme="minorHAnsi" w:hAnsiTheme="minorHAnsi" w:cstheme="minorHAnsi"/>
          <w:b w:val="0"/>
          <w:bCs w:val="0"/>
          <w:sz w:val="22"/>
          <w:szCs w:val="22"/>
        </w:rPr>
        <w:t>__________________________________________________________________</w:t>
      </w:r>
      <w:r w:rsidR="00686362" w:rsidRPr="001B6804">
        <w:rPr>
          <w:rFonts w:asciiTheme="minorHAnsi" w:hAnsiTheme="minorHAnsi" w:cstheme="minorHAnsi"/>
          <w:b w:val="0"/>
          <w:bCs w:val="0"/>
          <w:sz w:val="22"/>
          <w:szCs w:val="22"/>
        </w:rPr>
        <w:t>_________</w:t>
      </w:r>
      <w:r w:rsidRPr="001B6804">
        <w:rPr>
          <w:rFonts w:asciiTheme="minorHAnsi" w:hAnsiTheme="minorHAnsi" w:cstheme="minorHAnsi"/>
          <w:b w:val="0"/>
          <w:bCs w:val="0"/>
          <w:sz w:val="22"/>
          <w:szCs w:val="22"/>
        </w:rPr>
        <w:t>_____</w:t>
      </w:r>
    </w:p>
    <w:p w14:paraId="47D48ED9" w14:textId="793A941B" w:rsidR="001E7EDE" w:rsidRPr="001B6804" w:rsidRDefault="001E7EDE" w:rsidP="00754DE3">
      <w:pPr>
        <w:shd w:val="clear" w:color="auto" w:fill="FFFFFF"/>
        <w:spacing w:before="100" w:beforeAutospacing="1" w:after="100" w:afterAutospacing="1" w:line="293" w:lineRule="atLeast"/>
        <w:rPr>
          <w:rFonts w:eastAsia="Times New Roman" w:cstheme="minorHAnsi"/>
          <w:b/>
          <w:bCs/>
          <w:lang w:eastAsia="lv-LV"/>
        </w:rPr>
      </w:pPr>
      <w:r w:rsidRPr="001B6804">
        <w:rPr>
          <w:rFonts w:eastAsia="Times New Roman" w:cstheme="minorHAnsi"/>
          <w:b/>
          <w:bCs/>
          <w:lang w:eastAsia="lv-LV"/>
        </w:rPr>
        <w:t>T</w:t>
      </w:r>
      <w:r w:rsidR="00AD59D2" w:rsidRPr="001B6804">
        <w:rPr>
          <w:rFonts w:eastAsia="Times New Roman" w:cstheme="minorHAnsi"/>
          <w:b/>
          <w:bCs/>
          <w:lang w:eastAsia="lv-LV"/>
        </w:rPr>
        <w:t xml:space="preserve">irdzniecības vietas </w:t>
      </w:r>
      <w:r w:rsidRPr="001B6804">
        <w:rPr>
          <w:rFonts w:eastAsia="Times New Roman" w:cstheme="minorHAnsi"/>
          <w:b/>
          <w:bCs/>
          <w:lang w:eastAsia="lv-LV"/>
        </w:rPr>
        <w:t xml:space="preserve">apraksts vai </w:t>
      </w:r>
      <w:proofErr w:type="spellStart"/>
      <w:r w:rsidRPr="001B6804">
        <w:rPr>
          <w:rFonts w:eastAsia="Times New Roman" w:cstheme="minorHAnsi"/>
          <w:b/>
          <w:bCs/>
          <w:lang w:eastAsia="lv-LV"/>
        </w:rPr>
        <w:t>fotofiksācija</w:t>
      </w:r>
      <w:proofErr w:type="spellEnd"/>
      <w:r w:rsidRPr="001B6804">
        <w:rPr>
          <w:rFonts w:eastAsia="Times New Roman" w:cstheme="minorHAnsi"/>
          <w:b/>
          <w:bCs/>
          <w:lang w:eastAsia="lv-LV"/>
        </w:rPr>
        <w:t xml:space="preserve"> (aprīkojums, izmēri u.tml.)</w:t>
      </w:r>
      <w:r w:rsidR="00973696" w:rsidRPr="001B6804">
        <w:rPr>
          <w:rFonts w:eastAsia="Times New Roman" w:cstheme="minorHAnsi"/>
          <w:b/>
          <w:bCs/>
          <w:lang w:eastAsia="lv-LV"/>
        </w:rPr>
        <w:t xml:space="preserve">. </w:t>
      </w:r>
    </w:p>
    <w:p w14:paraId="7D2BB382" w14:textId="059B16B8" w:rsidR="006B01C6" w:rsidRPr="001B6804" w:rsidRDefault="006B01C6" w:rsidP="006B01C6">
      <w:pPr>
        <w:pStyle w:val="Virsraksts1"/>
        <w:tabs>
          <w:tab w:val="left" w:pos="567"/>
        </w:tabs>
        <w:spacing w:before="0"/>
        <w:ind w:hanging="156"/>
        <w:jc w:val="both"/>
        <w:rPr>
          <w:rFonts w:asciiTheme="minorHAnsi" w:hAnsiTheme="minorHAnsi" w:cstheme="minorHAnsi"/>
          <w:b w:val="0"/>
          <w:bCs w:val="0"/>
          <w:sz w:val="22"/>
          <w:szCs w:val="22"/>
        </w:rPr>
      </w:pPr>
      <w:r w:rsidRPr="001B6804">
        <w:rPr>
          <w:rFonts w:asciiTheme="minorHAnsi" w:hAnsiTheme="minorHAnsi" w:cstheme="minorHAnsi"/>
          <w:b w:val="0"/>
          <w:bCs w:val="0"/>
          <w:sz w:val="22"/>
          <w:szCs w:val="22"/>
        </w:rPr>
        <w:t>_____________________________________________________________________</w:t>
      </w:r>
      <w:r w:rsidR="00686362" w:rsidRPr="001B6804">
        <w:rPr>
          <w:rFonts w:asciiTheme="minorHAnsi" w:hAnsiTheme="minorHAnsi" w:cstheme="minorHAnsi"/>
          <w:b w:val="0"/>
          <w:bCs w:val="0"/>
          <w:sz w:val="22"/>
          <w:szCs w:val="22"/>
        </w:rPr>
        <w:t>_________</w:t>
      </w:r>
      <w:r w:rsidRPr="001B6804">
        <w:rPr>
          <w:rFonts w:asciiTheme="minorHAnsi" w:hAnsiTheme="minorHAnsi" w:cstheme="minorHAnsi"/>
          <w:b w:val="0"/>
          <w:bCs w:val="0"/>
          <w:sz w:val="22"/>
          <w:szCs w:val="22"/>
        </w:rPr>
        <w:t>__</w:t>
      </w:r>
    </w:p>
    <w:p w14:paraId="10928355" w14:textId="2C63CD35" w:rsidR="006B01C6" w:rsidRPr="001B6804" w:rsidRDefault="006B01C6" w:rsidP="00686362">
      <w:pPr>
        <w:pStyle w:val="Virsraksts1"/>
        <w:tabs>
          <w:tab w:val="left" w:pos="567"/>
        </w:tabs>
        <w:spacing w:before="0"/>
        <w:ind w:hanging="156"/>
        <w:jc w:val="both"/>
        <w:rPr>
          <w:rFonts w:asciiTheme="minorHAnsi" w:hAnsiTheme="minorHAnsi" w:cstheme="minorHAnsi"/>
          <w:b w:val="0"/>
          <w:bCs w:val="0"/>
          <w:sz w:val="22"/>
          <w:szCs w:val="22"/>
        </w:rPr>
      </w:pPr>
      <w:r w:rsidRPr="001B6804">
        <w:rPr>
          <w:rFonts w:asciiTheme="minorHAnsi" w:hAnsiTheme="minorHAnsi" w:cstheme="minorHAnsi"/>
          <w:b w:val="0"/>
          <w:bCs w:val="0"/>
          <w:sz w:val="22"/>
          <w:szCs w:val="22"/>
        </w:rPr>
        <w:t>______________________________________________________________________</w:t>
      </w:r>
      <w:r w:rsidR="00686362" w:rsidRPr="001B6804">
        <w:rPr>
          <w:rFonts w:asciiTheme="minorHAnsi" w:hAnsiTheme="minorHAnsi" w:cstheme="minorHAnsi"/>
          <w:b w:val="0"/>
          <w:bCs w:val="0"/>
          <w:sz w:val="22"/>
          <w:szCs w:val="22"/>
        </w:rPr>
        <w:t>_________</w:t>
      </w:r>
      <w:r w:rsidRPr="001B6804">
        <w:rPr>
          <w:rFonts w:asciiTheme="minorHAnsi" w:hAnsiTheme="minorHAnsi" w:cstheme="minorHAnsi"/>
          <w:b w:val="0"/>
          <w:bCs w:val="0"/>
          <w:sz w:val="22"/>
          <w:szCs w:val="22"/>
        </w:rPr>
        <w:t>_</w:t>
      </w:r>
    </w:p>
    <w:p w14:paraId="0BC42B25" w14:textId="097BC92D" w:rsidR="00686362" w:rsidRPr="001B6804" w:rsidRDefault="00686362" w:rsidP="006B01C6">
      <w:pPr>
        <w:pStyle w:val="Virsraksts1"/>
        <w:tabs>
          <w:tab w:val="left" w:pos="567"/>
        </w:tabs>
        <w:spacing w:before="0"/>
        <w:ind w:hanging="156"/>
        <w:jc w:val="both"/>
        <w:rPr>
          <w:rFonts w:asciiTheme="minorHAnsi" w:hAnsiTheme="minorHAnsi" w:cstheme="minorHAnsi"/>
          <w:b w:val="0"/>
          <w:bCs w:val="0"/>
          <w:sz w:val="22"/>
          <w:szCs w:val="22"/>
        </w:rPr>
      </w:pPr>
      <w:r w:rsidRPr="001B6804">
        <w:rPr>
          <w:rFonts w:asciiTheme="minorHAnsi" w:hAnsiTheme="minorHAnsi" w:cstheme="minorHAnsi"/>
          <w:b w:val="0"/>
          <w:bCs w:val="0"/>
          <w:sz w:val="22"/>
          <w:szCs w:val="22"/>
        </w:rPr>
        <w:t>________________________________________________________________________________</w:t>
      </w:r>
    </w:p>
    <w:p w14:paraId="427EEE5E" w14:textId="77777777" w:rsidR="009C7320" w:rsidRDefault="009C7320" w:rsidP="00284D92">
      <w:pPr>
        <w:pStyle w:val="Virsraksts1"/>
        <w:tabs>
          <w:tab w:val="left" w:pos="567"/>
        </w:tabs>
        <w:spacing w:before="0"/>
        <w:ind w:left="0" w:firstLine="0"/>
        <w:jc w:val="both"/>
        <w:rPr>
          <w:rFonts w:asciiTheme="minorHAnsi" w:hAnsiTheme="minorHAnsi" w:cstheme="minorHAnsi"/>
          <w:b w:val="0"/>
          <w:sz w:val="22"/>
          <w:szCs w:val="22"/>
          <w:shd w:val="clear" w:color="auto" w:fill="FFFFFF"/>
        </w:rPr>
      </w:pPr>
    </w:p>
    <w:p w14:paraId="4A8D3B52" w14:textId="01F53CA9" w:rsidR="00D9783D" w:rsidRPr="001B6804" w:rsidRDefault="009843E1" w:rsidP="00284D92">
      <w:pPr>
        <w:pStyle w:val="Virsraksts1"/>
        <w:tabs>
          <w:tab w:val="left" w:pos="567"/>
        </w:tabs>
        <w:spacing w:before="0"/>
        <w:ind w:left="0" w:firstLine="0"/>
        <w:jc w:val="both"/>
        <w:rPr>
          <w:rFonts w:asciiTheme="minorHAnsi" w:hAnsiTheme="minorHAnsi" w:cstheme="minorHAnsi"/>
          <w:b w:val="0"/>
          <w:sz w:val="22"/>
          <w:szCs w:val="22"/>
        </w:rPr>
      </w:pPr>
      <w:r w:rsidRPr="001B6804">
        <w:rPr>
          <w:rFonts w:asciiTheme="minorHAnsi" w:hAnsiTheme="minorHAnsi" w:cstheme="minorHAnsi"/>
          <w:b w:val="0"/>
          <w:sz w:val="22"/>
          <w:szCs w:val="22"/>
          <w:shd w:val="clear" w:color="auto" w:fill="FFFFFF"/>
        </w:rPr>
        <w:t xml:space="preserve">Atbilstoši </w:t>
      </w:r>
      <w:proofErr w:type="spellStart"/>
      <w:r w:rsidRPr="001B6804">
        <w:rPr>
          <w:rFonts w:asciiTheme="minorHAnsi" w:hAnsiTheme="minorHAnsi" w:cstheme="minorHAnsi"/>
          <w:b w:val="0"/>
          <w:sz w:val="22"/>
          <w:szCs w:val="22"/>
          <w:shd w:val="clear" w:color="auto" w:fill="FFFFFF"/>
        </w:rPr>
        <w:t>Cēsu</w:t>
      </w:r>
      <w:proofErr w:type="spellEnd"/>
      <w:r w:rsidRPr="001B6804">
        <w:rPr>
          <w:rFonts w:asciiTheme="minorHAnsi" w:hAnsiTheme="minorHAnsi" w:cstheme="minorHAnsi"/>
          <w:b w:val="0"/>
          <w:sz w:val="22"/>
          <w:szCs w:val="22"/>
          <w:shd w:val="clear" w:color="auto" w:fill="FFFFFF"/>
        </w:rPr>
        <w:t xml:space="preserve"> novada domes </w:t>
      </w:r>
      <w:r w:rsidR="004218E8" w:rsidRPr="004218E8">
        <w:rPr>
          <w:rFonts w:asciiTheme="minorHAnsi" w:hAnsiTheme="minorHAnsi" w:cstheme="minorHAnsi"/>
          <w:b w:val="0"/>
          <w:sz w:val="22"/>
          <w:szCs w:val="22"/>
          <w:shd w:val="clear" w:color="auto" w:fill="FFFFFF"/>
        </w:rPr>
        <w:t>2023. gada 17. augustā saistoš</w:t>
      </w:r>
      <w:r w:rsidR="004218E8">
        <w:rPr>
          <w:rFonts w:asciiTheme="minorHAnsi" w:hAnsiTheme="minorHAnsi" w:cstheme="minorHAnsi"/>
          <w:b w:val="0"/>
          <w:sz w:val="22"/>
          <w:szCs w:val="22"/>
          <w:shd w:val="clear" w:color="auto" w:fill="FFFFFF"/>
        </w:rPr>
        <w:t>o</w:t>
      </w:r>
      <w:r w:rsidR="004218E8" w:rsidRPr="004218E8">
        <w:rPr>
          <w:rFonts w:asciiTheme="minorHAnsi" w:hAnsiTheme="minorHAnsi" w:cstheme="minorHAnsi"/>
          <w:b w:val="0"/>
          <w:sz w:val="22"/>
          <w:szCs w:val="22"/>
          <w:shd w:val="clear" w:color="auto" w:fill="FFFFFF"/>
        </w:rPr>
        <w:t xml:space="preserve"> noteikum</w:t>
      </w:r>
      <w:r w:rsidR="004218E8">
        <w:rPr>
          <w:rFonts w:asciiTheme="minorHAnsi" w:hAnsiTheme="minorHAnsi" w:cstheme="minorHAnsi"/>
          <w:b w:val="0"/>
          <w:sz w:val="22"/>
          <w:szCs w:val="22"/>
          <w:shd w:val="clear" w:color="auto" w:fill="FFFFFF"/>
        </w:rPr>
        <w:t>u</w:t>
      </w:r>
      <w:r w:rsidR="004218E8" w:rsidRPr="004218E8">
        <w:rPr>
          <w:rFonts w:asciiTheme="minorHAnsi" w:hAnsiTheme="minorHAnsi" w:cstheme="minorHAnsi"/>
          <w:b w:val="0"/>
          <w:sz w:val="22"/>
          <w:szCs w:val="22"/>
          <w:shd w:val="clear" w:color="auto" w:fill="FFFFFF"/>
        </w:rPr>
        <w:t xml:space="preserve"> Nr. 15 "Par ielu tirdzniecības kārtību un pašvaldības nodevu ielu tirdzniecībai publiskās vietās </w:t>
      </w:r>
      <w:proofErr w:type="spellStart"/>
      <w:r w:rsidR="004218E8" w:rsidRPr="004218E8">
        <w:rPr>
          <w:rFonts w:asciiTheme="minorHAnsi" w:hAnsiTheme="minorHAnsi" w:cstheme="minorHAnsi"/>
          <w:b w:val="0"/>
          <w:sz w:val="22"/>
          <w:szCs w:val="22"/>
          <w:shd w:val="clear" w:color="auto" w:fill="FFFFFF"/>
        </w:rPr>
        <w:t>Cēsu</w:t>
      </w:r>
      <w:proofErr w:type="spellEnd"/>
      <w:r w:rsidR="004218E8" w:rsidRPr="004218E8">
        <w:rPr>
          <w:rFonts w:asciiTheme="minorHAnsi" w:hAnsiTheme="minorHAnsi" w:cstheme="minorHAnsi"/>
          <w:b w:val="0"/>
          <w:sz w:val="22"/>
          <w:szCs w:val="22"/>
          <w:shd w:val="clear" w:color="auto" w:fill="FFFFFF"/>
        </w:rPr>
        <w:t xml:space="preserve"> novada pašvaldības teritorijā</w:t>
      </w:r>
      <w:r w:rsidR="004218E8">
        <w:rPr>
          <w:rFonts w:asciiTheme="minorHAnsi" w:hAnsiTheme="minorHAnsi" w:cstheme="minorHAnsi"/>
          <w:b w:val="0"/>
          <w:sz w:val="22"/>
          <w:szCs w:val="22"/>
          <w:shd w:val="clear" w:color="auto" w:fill="FFFFFF"/>
        </w:rPr>
        <w:t>”</w:t>
      </w:r>
      <w:r w:rsidRPr="001B6804">
        <w:rPr>
          <w:rFonts w:asciiTheme="minorHAnsi" w:hAnsiTheme="minorHAnsi" w:cstheme="minorHAnsi"/>
          <w:b w:val="0"/>
          <w:sz w:val="22"/>
          <w:szCs w:val="22"/>
          <w:shd w:val="clear" w:color="auto" w:fill="FFFFFF"/>
        </w:rPr>
        <w:t xml:space="preserve"> </w:t>
      </w:r>
      <w:r w:rsidR="002E4377" w:rsidRPr="001B6804">
        <w:rPr>
          <w:rFonts w:asciiTheme="minorHAnsi" w:hAnsiTheme="minorHAnsi" w:cstheme="minorHAnsi"/>
          <w:b w:val="0"/>
          <w:sz w:val="22"/>
          <w:szCs w:val="22"/>
          <w:shd w:val="clear" w:color="auto" w:fill="FFFFFF"/>
        </w:rPr>
        <w:t>5</w:t>
      </w:r>
      <w:r w:rsidR="005C3844">
        <w:rPr>
          <w:rFonts w:asciiTheme="minorHAnsi" w:hAnsiTheme="minorHAnsi" w:cstheme="minorHAnsi"/>
          <w:b w:val="0"/>
          <w:sz w:val="22"/>
          <w:szCs w:val="22"/>
          <w:shd w:val="clear" w:color="auto" w:fill="FFFFFF"/>
        </w:rPr>
        <w:t>9</w:t>
      </w:r>
      <w:r w:rsidR="002E4377" w:rsidRPr="001B6804">
        <w:rPr>
          <w:rFonts w:asciiTheme="minorHAnsi" w:hAnsiTheme="minorHAnsi" w:cstheme="minorHAnsi"/>
          <w:b w:val="0"/>
          <w:sz w:val="22"/>
          <w:szCs w:val="22"/>
          <w:shd w:val="clear" w:color="auto" w:fill="FFFFFF"/>
        </w:rPr>
        <w:t>.</w:t>
      </w:r>
      <w:r w:rsidR="00D2426A">
        <w:rPr>
          <w:rFonts w:asciiTheme="minorHAnsi" w:hAnsiTheme="minorHAnsi" w:cstheme="minorHAnsi"/>
          <w:b w:val="0"/>
          <w:sz w:val="22"/>
          <w:szCs w:val="22"/>
          <w:shd w:val="clear" w:color="auto" w:fill="FFFFFF"/>
        </w:rPr>
        <w:t>, 60. un 61.</w:t>
      </w:r>
      <w:r w:rsidRPr="001B6804">
        <w:rPr>
          <w:rFonts w:asciiTheme="minorHAnsi" w:hAnsiTheme="minorHAnsi" w:cstheme="minorHAnsi"/>
          <w:b w:val="0"/>
          <w:sz w:val="22"/>
          <w:szCs w:val="22"/>
          <w:shd w:val="clear" w:color="auto" w:fill="FFFFFF"/>
        </w:rPr>
        <w:t>punktam</w:t>
      </w:r>
      <w:r w:rsidR="00950AFB" w:rsidRPr="001B6804">
        <w:rPr>
          <w:rFonts w:asciiTheme="minorHAnsi" w:hAnsiTheme="minorHAnsi" w:cstheme="minorHAnsi"/>
          <w:b w:val="0"/>
          <w:sz w:val="22"/>
          <w:szCs w:val="22"/>
          <w:shd w:val="clear" w:color="auto" w:fill="FFFFFF"/>
        </w:rPr>
        <w:t>,</w:t>
      </w:r>
      <w:r w:rsidRPr="001B6804">
        <w:rPr>
          <w:rFonts w:asciiTheme="minorHAnsi" w:hAnsiTheme="minorHAnsi" w:cstheme="minorHAnsi"/>
          <w:b w:val="0"/>
          <w:sz w:val="22"/>
          <w:szCs w:val="22"/>
          <w:shd w:val="clear" w:color="auto" w:fill="FFFFFF"/>
        </w:rPr>
        <w:t xml:space="preserve"> no nodevas atbrīvoti</w:t>
      </w:r>
      <w:r w:rsidR="006640C5" w:rsidRPr="001B6804">
        <w:rPr>
          <w:rFonts w:asciiTheme="minorHAnsi" w:hAnsiTheme="minorHAnsi" w:cstheme="minorHAnsi"/>
          <w:b w:val="0"/>
          <w:sz w:val="22"/>
          <w:szCs w:val="22"/>
          <w:shd w:val="clear" w:color="auto" w:fill="FFFFFF"/>
        </w:rPr>
        <w:t>:</w:t>
      </w:r>
      <w:r w:rsidRPr="001B6804">
        <w:rPr>
          <w:rFonts w:asciiTheme="minorHAnsi" w:hAnsiTheme="minorHAnsi" w:cstheme="minorHAnsi"/>
          <w:b w:val="0"/>
          <w:sz w:val="22"/>
          <w:szCs w:val="22"/>
          <w:shd w:val="clear" w:color="auto" w:fill="FFFFFF"/>
        </w:rPr>
        <w:t xml:space="preserve"> </w:t>
      </w:r>
      <w:r w:rsidR="006640C5" w:rsidRPr="001B6804">
        <w:rPr>
          <w:rFonts w:asciiTheme="minorHAnsi" w:hAnsiTheme="minorHAnsi" w:cstheme="minorHAnsi"/>
          <w:b w:val="0"/>
          <w:sz w:val="22"/>
          <w:szCs w:val="22"/>
          <w:shd w:val="clear" w:color="auto" w:fill="FFFFFF"/>
        </w:rPr>
        <w:t xml:space="preserve"> </w:t>
      </w:r>
    </w:p>
    <w:p w14:paraId="0399FD41" w14:textId="74953116" w:rsidR="00D9783D" w:rsidRPr="001B6804" w:rsidRDefault="00D9783D" w:rsidP="00284D92">
      <w:pPr>
        <w:pStyle w:val="Virsraksts1"/>
        <w:tabs>
          <w:tab w:val="left" w:pos="567"/>
        </w:tabs>
        <w:spacing w:before="0"/>
        <w:ind w:hanging="156"/>
        <w:jc w:val="both"/>
        <w:rPr>
          <w:rFonts w:asciiTheme="minorHAnsi" w:hAnsiTheme="minorHAnsi" w:cstheme="minorHAnsi"/>
          <w:b w:val="0"/>
          <w:sz w:val="22"/>
          <w:szCs w:val="22"/>
        </w:rPr>
      </w:pPr>
    </w:p>
    <w:p w14:paraId="193C3D78" w14:textId="5BB2BDD0" w:rsidR="009843E1" w:rsidRPr="001B6804" w:rsidRDefault="009843E1" w:rsidP="00284D92">
      <w:pPr>
        <w:jc w:val="both"/>
        <w:rPr>
          <w:rFonts w:cstheme="minorHAnsi"/>
          <w:shd w:val="clear" w:color="auto" w:fill="FFFFFF"/>
        </w:rPr>
      </w:pPr>
      <w:r w:rsidRPr="001B6804">
        <w:rPr>
          <w:rFonts w:cstheme="minorHAnsi"/>
          <w:shd w:val="clear" w:color="auto" w:fill="FFFFFF"/>
        </w:rPr>
        <w:t>(</w:t>
      </w:r>
      <w:r w:rsidRPr="001B6804">
        <w:rPr>
          <w:rFonts w:cstheme="minorHAnsi"/>
          <w:i/>
          <w:iCs/>
          <w:shd w:val="clear" w:color="auto" w:fill="FFFFFF"/>
        </w:rPr>
        <w:t>attiecīgo "</w:t>
      </w:r>
      <w:r w:rsidRPr="001B6804">
        <w:rPr>
          <w:rFonts w:cstheme="minorHAnsi"/>
          <w:shd w:val="clear" w:color="auto" w:fill="FFFFFF"/>
        </w:rPr>
        <w:t> </w:t>
      </w:r>
      <w:r w:rsidRPr="001B6804">
        <w:rPr>
          <w:rFonts w:cstheme="minorHAnsi"/>
          <w:noProof/>
          <w:lang w:eastAsia="lv-LV"/>
        </w:rPr>
        <w:drawing>
          <wp:inline distT="0" distB="0" distL="0" distR="0" wp14:anchorId="370ED2E6" wp14:editId="4EBDA522">
            <wp:extent cx="121920" cy="12192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B6804">
        <w:rPr>
          <w:rFonts w:cstheme="minorHAnsi"/>
          <w:i/>
          <w:iCs/>
          <w:shd w:val="clear" w:color="auto" w:fill="FFFFFF"/>
        </w:rPr>
        <w:t>" atzīmēt ar</w:t>
      </w:r>
      <w:r w:rsidRPr="001B6804">
        <w:rPr>
          <w:rFonts w:cstheme="minorHAnsi"/>
          <w:shd w:val="clear" w:color="auto" w:fill="FFFFFF"/>
        </w:rPr>
        <w:t> "X"</w:t>
      </w:r>
      <w:r w:rsidR="006640C5" w:rsidRPr="001B6804">
        <w:rPr>
          <w:rFonts w:cstheme="minorHAnsi"/>
          <w:shd w:val="clear" w:color="auto" w:fill="FFFFFF"/>
        </w:rPr>
        <w:t>, ja attiecināms</w:t>
      </w:r>
      <w:r w:rsidRPr="001B6804">
        <w:rPr>
          <w:rFonts w:cstheme="minorHAnsi"/>
          <w:shd w:val="clear" w:color="auto" w:fill="FFFFFF"/>
        </w:rPr>
        <w:t>):</w:t>
      </w:r>
    </w:p>
    <w:p w14:paraId="43E4A24A" w14:textId="1A372FE7" w:rsidR="00163384" w:rsidRPr="00A553AB" w:rsidRDefault="00163384" w:rsidP="00A553AB">
      <w:pPr>
        <w:pStyle w:val="Sarakstarindkopa"/>
        <w:widowControl w:val="0"/>
        <w:numPr>
          <w:ilvl w:val="0"/>
          <w:numId w:val="14"/>
        </w:numPr>
        <w:tabs>
          <w:tab w:val="clear" w:pos="720"/>
          <w:tab w:val="left" w:pos="713"/>
        </w:tabs>
        <w:autoSpaceDE w:val="0"/>
        <w:autoSpaceDN w:val="0"/>
        <w:spacing w:after="0" w:line="240" w:lineRule="auto"/>
        <w:ind w:right="131"/>
        <w:jc w:val="both"/>
        <w:rPr>
          <w:rFonts w:cstheme="minorHAnsi"/>
        </w:rPr>
      </w:pPr>
      <w:proofErr w:type="spellStart"/>
      <w:r w:rsidRPr="00A553AB">
        <w:rPr>
          <w:rFonts w:cstheme="minorHAnsi"/>
        </w:rPr>
        <w:t>Cēsu</w:t>
      </w:r>
      <w:proofErr w:type="spellEnd"/>
      <w:r w:rsidRPr="00A553AB">
        <w:rPr>
          <w:rFonts w:cstheme="minorHAnsi"/>
        </w:rPr>
        <w:t xml:space="preserve"> novadā dzīvesvietu deklarējušas personas, kurām piešķirts</w:t>
      </w:r>
      <w:r w:rsidR="00A553AB">
        <w:rPr>
          <w:rFonts w:cstheme="minorHAnsi"/>
        </w:rPr>
        <w:t xml:space="preserve"> </w:t>
      </w:r>
      <w:r w:rsidRPr="00A553AB">
        <w:rPr>
          <w:rFonts w:cstheme="minorHAnsi"/>
        </w:rPr>
        <w:t>trūcīgās/maznodrošinātās personas statuss vai kuras ir no mājsaimniecības ar trūcīgās vai maznodrošinātas mājsaimniecības statusu;</w:t>
      </w:r>
    </w:p>
    <w:p w14:paraId="3532CAF3" w14:textId="515CD7FC" w:rsidR="00163384" w:rsidRPr="00163384" w:rsidRDefault="00163384" w:rsidP="00163384">
      <w:pPr>
        <w:pStyle w:val="Sarakstarindkopa"/>
        <w:widowControl w:val="0"/>
        <w:numPr>
          <w:ilvl w:val="0"/>
          <w:numId w:val="14"/>
        </w:numPr>
        <w:tabs>
          <w:tab w:val="clear" w:pos="720"/>
          <w:tab w:val="left" w:pos="713"/>
        </w:tabs>
        <w:autoSpaceDE w:val="0"/>
        <w:autoSpaceDN w:val="0"/>
        <w:spacing w:after="0" w:line="240" w:lineRule="auto"/>
        <w:ind w:right="131"/>
        <w:jc w:val="both"/>
        <w:rPr>
          <w:rFonts w:cstheme="minorHAnsi"/>
        </w:rPr>
      </w:pPr>
      <w:proofErr w:type="spellStart"/>
      <w:r w:rsidRPr="00163384">
        <w:rPr>
          <w:rFonts w:cstheme="minorHAnsi"/>
        </w:rPr>
        <w:t>Cēsu</w:t>
      </w:r>
      <w:proofErr w:type="spellEnd"/>
      <w:r w:rsidRPr="00163384">
        <w:rPr>
          <w:rFonts w:cstheme="minorHAnsi"/>
        </w:rPr>
        <w:t xml:space="preserve"> novadā dzīvesvietu deklarējušas personas ar I vai II, vai III grupas invaliditāti un personas (ģimene), kura audzina bērnu ar invaliditāti;</w:t>
      </w:r>
    </w:p>
    <w:p w14:paraId="423A8ACD" w14:textId="08A4DA30" w:rsidR="00163384" w:rsidRPr="00A553AB" w:rsidRDefault="00163384" w:rsidP="00A553AB">
      <w:pPr>
        <w:pStyle w:val="Sarakstarindkopa"/>
        <w:widowControl w:val="0"/>
        <w:numPr>
          <w:ilvl w:val="0"/>
          <w:numId w:val="14"/>
        </w:numPr>
        <w:tabs>
          <w:tab w:val="clear" w:pos="720"/>
          <w:tab w:val="left" w:pos="713"/>
        </w:tabs>
        <w:autoSpaceDE w:val="0"/>
        <w:autoSpaceDN w:val="0"/>
        <w:spacing w:after="0" w:line="240" w:lineRule="auto"/>
        <w:ind w:right="131"/>
        <w:jc w:val="both"/>
        <w:rPr>
          <w:rFonts w:cstheme="minorHAnsi"/>
        </w:rPr>
      </w:pPr>
      <w:proofErr w:type="spellStart"/>
      <w:r w:rsidRPr="00A553AB">
        <w:rPr>
          <w:rFonts w:cstheme="minorHAnsi"/>
        </w:rPr>
        <w:t>Cēsu</w:t>
      </w:r>
      <w:proofErr w:type="spellEnd"/>
      <w:r w:rsidRPr="00A553AB">
        <w:rPr>
          <w:rFonts w:cstheme="minorHAnsi"/>
        </w:rPr>
        <w:t xml:space="preserve"> novadā dzīvesvietu deklarējušas personas, kurām atbilstoši nodokļu jomu reglamentējošiem normatīviem aktiem nav jāreģistrē saimnieciskā darbība;</w:t>
      </w:r>
    </w:p>
    <w:p w14:paraId="1DDEC4D8" w14:textId="6671AA1E" w:rsidR="00163384" w:rsidRPr="00A553AB" w:rsidRDefault="00163384" w:rsidP="00A553AB">
      <w:pPr>
        <w:pStyle w:val="Sarakstarindkopa"/>
        <w:widowControl w:val="0"/>
        <w:numPr>
          <w:ilvl w:val="0"/>
          <w:numId w:val="14"/>
        </w:numPr>
        <w:tabs>
          <w:tab w:val="clear" w:pos="720"/>
          <w:tab w:val="left" w:pos="713"/>
        </w:tabs>
        <w:autoSpaceDE w:val="0"/>
        <w:autoSpaceDN w:val="0"/>
        <w:spacing w:after="0" w:line="240" w:lineRule="auto"/>
        <w:ind w:right="131"/>
        <w:jc w:val="both"/>
        <w:rPr>
          <w:rFonts w:cstheme="minorHAnsi"/>
        </w:rPr>
      </w:pPr>
      <w:r w:rsidRPr="00A553AB">
        <w:rPr>
          <w:rFonts w:cstheme="minorHAnsi"/>
        </w:rPr>
        <w:t>Pašvaldības vai Pašvaldības iestāžu organizēto publisko pasākumu sadarbības partneri;</w:t>
      </w:r>
    </w:p>
    <w:p w14:paraId="31842858" w14:textId="77777777" w:rsidR="00A553AB" w:rsidRDefault="00163384" w:rsidP="00A553AB">
      <w:pPr>
        <w:pStyle w:val="Sarakstarindkopa"/>
        <w:widowControl w:val="0"/>
        <w:numPr>
          <w:ilvl w:val="0"/>
          <w:numId w:val="14"/>
        </w:numPr>
        <w:tabs>
          <w:tab w:val="clear" w:pos="720"/>
          <w:tab w:val="left" w:pos="713"/>
        </w:tabs>
        <w:autoSpaceDE w:val="0"/>
        <w:autoSpaceDN w:val="0"/>
        <w:spacing w:after="0" w:line="240" w:lineRule="auto"/>
        <w:ind w:right="131"/>
        <w:jc w:val="both"/>
        <w:rPr>
          <w:rFonts w:cstheme="minorHAnsi"/>
        </w:rPr>
      </w:pPr>
      <w:r w:rsidRPr="00A553AB">
        <w:rPr>
          <w:rFonts w:cstheme="minorHAnsi"/>
        </w:rPr>
        <w:t>personas, kurām ar pašvaldību noslēgti zemes nomas līgumi par stacionāras vai īslaicīgas tirdzniecības vietas izvietošanu;</w:t>
      </w:r>
    </w:p>
    <w:p w14:paraId="68700C2A" w14:textId="03F38D66" w:rsidR="00163384" w:rsidRPr="00A553AB" w:rsidRDefault="00163384" w:rsidP="00A553AB">
      <w:pPr>
        <w:pStyle w:val="Sarakstarindkopa"/>
        <w:widowControl w:val="0"/>
        <w:numPr>
          <w:ilvl w:val="0"/>
          <w:numId w:val="14"/>
        </w:numPr>
        <w:tabs>
          <w:tab w:val="clear" w:pos="720"/>
          <w:tab w:val="left" w:pos="713"/>
        </w:tabs>
        <w:autoSpaceDE w:val="0"/>
        <w:autoSpaceDN w:val="0"/>
        <w:spacing w:after="0" w:line="240" w:lineRule="auto"/>
        <w:ind w:right="131"/>
        <w:jc w:val="both"/>
        <w:rPr>
          <w:rFonts w:cstheme="minorHAnsi"/>
        </w:rPr>
      </w:pPr>
      <w:r w:rsidRPr="00A553AB">
        <w:rPr>
          <w:rFonts w:cstheme="minorHAnsi"/>
        </w:rPr>
        <w:lastRenderedPageBreak/>
        <w:t>personas, ja tirdzniecība notiek uz šo personu īpašumā, valdījumā vai lietojumā esošās zemes, izņemot, ja tirdzniecība notiek Pašvaldības organizētu publisku pasākumu laikā;</w:t>
      </w:r>
    </w:p>
    <w:p w14:paraId="775816BB" w14:textId="5848B6E1" w:rsidR="00163384" w:rsidRPr="00163384" w:rsidRDefault="00163384" w:rsidP="00163384">
      <w:pPr>
        <w:pStyle w:val="Sarakstarindkopa"/>
        <w:widowControl w:val="0"/>
        <w:numPr>
          <w:ilvl w:val="0"/>
          <w:numId w:val="14"/>
        </w:numPr>
        <w:tabs>
          <w:tab w:val="clear" w:pos="720"/>
          <w:tab w:val="left" w:pos="713"/>
        </w:tabs>
        <w:autoSpaceDE w:val="0"/>
        <w:autoSpaceDN w:val="0"/>
        <w:spacing w:after="0" w:line="240" w:lineRule="auto"/>
        <w:ind w:right="131"/>
        <w:jc w:val="both"/>
        <w:rPr>
          <w:rFonts w:cstheme="minorHAnsi"/>
        </w:rPr>
      </w:pPr>
      <w:r w:rsidRPr="00163384">
        <w:rPr>
          <w:rFonts w:cstheme="minorHAnsi"/>
        </w:rPr>
        <w:t>Pašvaldības īpašumā esoša nekustamā īpašuma nomnieks, ja tas ir pasākuma vai tirdzniecības organizators;</w:t>
      </w:r>
    </w:p>
    <w:p w14:paraId="35810D42" w14:textId="55C435F7" w:rsidR="00163384" w:rsidRPr="00163384" w:rsidRDefault="00163384" w:rsidP="00163384">
      <w:pPr>
        <w:pStyle w:val="Sarakstarindkopa"/>
        <w:widowControl w:val="0"/>
        <w:numPr>
          <w:ilvl w:val="0"/>
          <w:numId w:val="14"/>
        </w:numPr>
        <w:tabs>
          <w:tab w:val="clear" w:pos="720"/>
          <w:tab w:val="left" w:pos="713"/>
        </w:tabs>
        <w:autoSpaceDE w:val="0"/>
        <w:autoSpaceDN w:val="0"/>
        <w:spacing w:after="0" w:line="240" w:lineRule="auto"/>
        <w:ind w:right="131"/>
        <w:jc w:val="both"/>
        <w:rPr>
          <w:rFonts w:cstheme="minorHAnsi"/>
        </w:rPr>
      </w:pPr>
      <w:r w:rsidRPr="00163384">
        <w:rPr>
          <w:rFonts w:cstheme="minorHAnsi"/>
        </w:rPr>
        <w:t>skolēnu mācību uzņēmumi</w:t>
      </w:r>
      <w:r w:rsidR="005165A7">
        <w:rPr>
          <w:rFonts w:cstheme="minorHAnsi"/>
        </w:rPr>
        <w:t>;</w:t>
      </w:r>
    </w:p>
    <w:p w14:paraId="4B63C463" w14:textId="5E2DAFED" w:rsidR="00163384" w:rsidRPr="00163384" w:rsidRDefault="00A63431" w:rsidP="00163384">
      <w:pPr>
        <w:pStyle w:val="Sarakstarindkopa"/>
        <w:widowControl w:val="0"/>
        <w:numPr>
          <w:ilvl w:val="0"/>
          <w:numId w:val="14"/>
        </w:numPr>
        <w:tabs>
          <w:tab w:val="clear" w:pos="720"/>
          <w:tab w:val="left" w:pos="713"/>
        </w:tabs>
        <w:autoSpaceDE w:val="0"/>
        <w:autoSpaceDN w:val="0"/>
        <w:spacing w:after="0" w:line="240" w:lineRule="auto"/>
        <w:ind w:right="131"/>
        <w:jc w:val="both"/>
        <w:rPr>
          <w:rFonts w:cstheme="minorHAnsi"/>
        </w:rPr>
      </w:pPr>
      <w:r>
        <w:rPr>
          <w:rFonts w:cstheme="minorHAnsi"/>
        </w:rPr>
        <w:t>K</w:t>
      </w:r>
      <w:r w:rsidR="00163384" w:rsidRPr="00163384">
        <w:rPr>
          <w:rFonts w:cstheme="minorHAnsi"/>
        </w:rPr>
        <w:t>omersant</w:t>
      </w:r>
      <w:r>
        <w:rPr>
          <w:rFonts w:cstheme="minorHAnsi"/>
        </w:rPr>
        <w:t>s</w:t>
      </w:r>
      <w:r w:rsidR="00163384" w:rsidRPr="00163384">
        <w:rPr>
          <w:rFonts w:cstheme="minorHAnsi"/>
        </w:rPr>
        <w:t>, kas</w:t>
      </w:r>
      <w:r>
        <w:rPr>
          <w:rFonts w:cstheme="minorHAnsi"/>
        </w:rPr>
        <w:t xml:space="preserve"> </w:t>
      </w:r>
      <w:r w:rsidR="00163384" w:rsidRPr="00163384">
        <w:rPr>
          <w:rFonts w:cstheme="minorHAnsi"/>
        </w:rPr>
        <w:t>veicis valsts nodevas samaksu, saņemot speciālo atļauju (licenci) alkoholisko dzērienu mazumtirdzniecībai vai alus mazumtirdzniecībai pastāvīgajā tirdzniecības vietā, tai skaitā alkoholisko dzērienu vai alus mazumtirdzniecībai novietnē (ar vai bez piesaistes pastāvīgai tirdzniecības vietā)</w:t>
      </w:r>
      <w:r>
        <w:rPr>
          <w:rFonts w:cstheme="minorHAnsi"/>
        </w:rPr>
        <w:t xml:space="preserve"> </w:t>
      </w:r>
      <w:r w:rsidR="00163384" w:rsidRPr="00163384">
        <w:rPr>
          <w:rFonts w:cstheme="minorHAnsi"/>
        </w:rPr>
        <w:t>- kā speciālās atļaujas (licences) sastāvdaļu</w:t>
      </w:r>
      <w:r w:rsidR="000C3508">
        <w:rPr>
          <w:rFonts w:cstheme="minorHAnsi"/>
        </w:rPr>
        <w:t>;</w:t>
      </w:r>
    </w:p>
    <w:p w14:paraId="2B13A873" w14:textId="3C9EB6ED" w:rsidR="00163384" w:rsidRPr="00A63431" w:rsidRDefault="00A63431" w:rsidP="00A63431">
      <w:pPr>
        <w:pStyle w:val="Sarakstarindkopa"/>
        <w:widowControl w:val="0"/>
        <w:numPr>
          <w:ilvl w:val="0"/>
          <w:numId w:val="14"/>
        </w:numPr>
        <w:autoSpaceDE w:val="0"/>
        <w:autoSpaceDN w:val="0"/>
        <w:spacing w:after="0" w:line="240" w:lineRule="auto"/>
        <w:ind w:right="131"/>
        <w:jc w:val="both"/>
        <w:rPr>
          <w:rFonts w:cstheme="minorHAnsi"/>
        </w:rPr>
      </w:pPr>
      <w:r>
        <w:rPr>
          <w:rFonts w:cstheme="minorHAnsi"/>
        </w:rPr>
        <w:t>P</w:t>
      </w:r>
      <w:r w:rsidR="00163384" w:rsidRPr="00163384">
        <w:rPr>
          <w:rFonts w:cstheme="minorHAnsi"/>
        </w:rPr>
        <w:t>ersona, kura nodarbojas ar sabiedriskā ēdināšanas pakalpojuma sniegšanu vietā, kas tiek iekārtota ar piesaisti pastāvīgajai sabiedriskās ēdināšanas sniegšanas vietai.</w:t>
      </w:r>
    </w:p>
    <w:p w14:paraId="31753246" w14:textId="77777777" w:rsidR="00031B9B" w:rsidRPr="001B6804" w:rsidRDefault="00031B9B" w:rsidP="00031B9B">
      <w:pPr>
        <w:shd w:val="clear" w:color="auto" w:fill="FFFFFF"/>
        <w:spacing w:before="100" w:beforeAutospacing="1" w:after="100" w:afterAutospacing="1" w:line="293" w:lineRule="atLeast"/>
        <w:jc w:val="both"/>
        <w:rPr>
          <w:rFonts w:cstheme="minorHAnsi"/>
          <w:w w:val="95"/>
        </w:rPr>
      </w:pPr>
      <w:r w:rsidRPr="001B6804">
        <w:rPr>
          <w:rFonts w:cstheme="minorHAnsi"/>
        </w:rPr>
        <w:t>Saskaņā</w:t>
      </w:r>
      <w:r w:rsidRPr="001B6804">
        <w:rPr>
          <w:rFonts w:cstheme="minorHAnsi"/>
          <w:spacing w:val="1"/>
        </w:rPr>
        <w:t xml:space="preserve"> </w:t>
      </w:r>
      <w:r w:rsidRPr="001B6804">
        <w:rPr>
          <w:rFonts w:cstheme="minorHAnsi"/>
        </w:rPr>
        <w:t>ar</w:t>
      </w:r>
      <w:r w:rsidRPr="001B6804">
        <w:rPr>
          <w:rFonts w:cstheme="minorHAnsi"/>
          <w:spacing w:val="1"/>
        </w:rPr>
        <w:t xml:space="preserve"> </w:t>
      </w:r>
      <w:r w:rsidRPr="001B6804">
        <w:rPr>
          <w:rFonts w:cstheme="minorHAnsi"/>
        </w:rPr>
        <w:t>Ministru</w:t>
      </w:r>
      <w:r w:rsidRPr="001B6804">
        <w:rPr>
          <w:rFonts w:cstheme="minorHAnsi"/>
          <w:spacing w:val="1"/>
        </w:rPr>
        <w:t xml:space="preserve"> </w:t>
      </w:r>
      <w:r w:rsidRPr="001B6804">
        <w:rPr>
          <w:rFonts w:cstheme="minorHAnsi"/>
        </w:rPr>
        <w:t>kabineta</w:t>
      </w:r>
      <w:r w:rsidRPr="001B6804">
        <w:rPr>
          <w:rFonts w:cstheme="minorHAnsi"/>
          <w:spacing w:val="1"/>
        </w:rPr>
        <w:t xml:space="preserve"> </w:t>
      </w:r>
      <w:r w:rsidRPr="001B6804">
        <w:rPr>
          <w:rFonts w:cstheme="minorHAnsi"/>
        </w:rPr>
        <w:t>2010.gada</w:t>
      </w:r>
      <w:r w:rsidRPr="001B6804">
        <w:rPr>
          <w:rFonts w:cstheme="minorHAnsi"/>
          <w:spacing w:val="2"/>
        </w:rPr>
        <w:t xml:space="preserve"> </w:t>
      </w:r>
      <w:r w:rsidRPr="001B6804">
        <w:rPr>
          <w:rFonts w:cstheme="minorHAnsi"/>
        </w:rPr>
        <w:t>12.maija</w:t>
      </w:r>
      <w:r w:rsidRPr="001B6804">
        <w:rPr>
          <w:rFonts w:cstheme="minorHAnsi"/>
          <w:spacing w:val="1"/>
        </w:rPr>
        <w:t xml:space="preserve"> </w:t>
      </w:r>
      <w:r w:rsidRPr="001B6804">
        <w:rPr>
          <w:rFonts w:cstheme="minorHAnsi"/>
        </w:rPr>
        <w:t>noteikumu</w:t>
      </w:r>
      <w:r w:rsidRPr="001B6804">
        <w:rPr>
          <w:rFonts w:cstheme="minorHAnsi"/>
          <w:spacing w:val="1"/>
        </w:rPr>
        <w:t xml:space="preserve"> </w:t>
      </w:r>
      <w:r w:rsidRPr="001B6804">
        <w:rPr>
          <w:rFonts w:cstheme="minorHAnsi"/>
        </w:rPr>
        <w:t>Nr.440</w:t>
      </w:r>
      <w:r w:rsidRPr="001B6804">
        <w:rPr>
          <w:rFonts w:cstheme="minorHAnsi"/>
          <w:spacing w:val="1"/>
        </w:rPr>
        <w:t xml:space="preserve"> </w:t>
      </w:r>
      <w:r w:rsidRPr="001B6804">
        <w:rPr>
          <w:rFonts w:cstheme="minorHAnsi"/>
        </w:rPr>
        <w:t>“Noteikumi</w:t>
      </w:r>
      <w:r w:rsidRPr="001B6804">
        <w:rPr>
          <w:rFonts w:cstheme="minorHAnsi"/>
          <w:spacing w:val="1"/>
        </w:rPr>
        <w:t xml:space="preserve"> </w:t>
      </w:r>
      <w:r w:rsidRPr="001B6804">
        <w:rPr>
          <w:rFonts w:cstheme="minorHAnsi"/>
        </w:rPr>
        <w:t>par</w:t>
      </w:r>
      <w:r w:rsidRPr="001B6804">
        <w:rPr>
          <w:rFonts w:cstheme="minorHAnsi"/>
          <w:spacing w:val="1"/>
        </w:rPr>
        <w:t xml:space="preserve"> </w:t>
      </w:r>
      <w:r w:rsidRPr="001B6804">
        <w:rPr>
          <w:rFonts w:cstheme="minorHAnsi"/>
        </w:rPr>
        <w:t>tirdzniecības veidiem,</w:t>
      </w:r>
      <w:r w:rsidRPr="001B6804">
        <w:rPr>
          <w:rFonts w:cstheme="minorHAnsi"/>
          <w:spacing w:val="-47"/>
        </w:rPr>
        <w:t xml:space="preserve"> </w:t>
      </w:r>
      <w:r w:rsidRPr="001B6804">
        <w:rPr>
          <w:rFonts w:cstheme="minorHAnsi"/>
          <w:w w:val="95"/>
        </w:rPr>
        <w:t>kas</w:t>
      </w:r>
      <w:r w:rsidRPr="001B6804">
        <w:rPr>
          <w:rFonts w:cstheme="minorHAnsi"/>
          <w:spacing w:val="12"/>
          <w:w w:val="95"/>
        </w:rPr>
        <w:t xml:space="preserve"> </w:t>
      </w:r>
      <w:r w:rsidRPr="001B6804">
        <w:rPr>
          <w:rFonts w:cstheme="minorHAnsi"/>
          <w:w w:val="95"/>
        </w:rPr>
        <w:t>saskaņojami</w:t>
      </w:r>
      <w:r w:rsidRPr="001B6804">
        <w:rPr>
          <w:rFonts w:cstheme="minorHAnsi"/>
          <w:spacing w:val="13"/>
          <w:w w:val="95"/>
        </w:rPr>
        <w:t xml:space="preserve"> </w:t>
      </w:r>
      <w:r w:rsidRPr="001B6804">
        <w:rPr>
          <w:rFonts w:cstheme="minorHAnsi"/>
          <w:w w:val="95"/>
        </w:rPr>
        <w:t>ar</w:t>
      </w:r>
      <w:r w:rsidRPr="001B6804">
        <w:rPr>
          <w:rFonts w:cstheme="minorHAnsi"/>
          <w:spacing w:val="14"/>
          <w:w w:val="95"/>
        </w:rPr>
        <w:t xml:space="preserve"> </w:t>
      </w:r>
      <w:r w:rsidRPr="001B6804">
        <w:rPr>
          <w:rFonts w:cstheme="minorHAnsi"/>
          <w:w w:val="95"/>
        </w:rPr>
        <w:t>pašvaldību,</w:t>
      </w:r>
      <w:r w:rsidRPr="001B6804">
        <w:rPr>
          <w:rFonts w:cstheme="minorHAnsi"/>
          <w:spacing w:val="14"/>
          <w:w w:val="95"/>
        </w:rPr>
        <w:t xml:space="preserve"> </w:t>
      </w:r>
      <w:r w:rsidRPr="001B6804">
        <w:rPr>
          <w:rFonts w:cstheme="minorHAnsi"/>
          <w:w w:val="95"/>
        </w:rPr>
        <w:t>un</w:t>
      </w:r>
      <w:r w:rsidRPr="001B6804">
        <w:rPr>
          <w:rFonts w:cstheme="minorHAnsi"/>
          <w:spacing w:val="15"/>
          <w:w w:val="95"/>
        </w:rPr>
        <w:t xml:space="preserve"> </w:t>
      </w:r>
      <w:r w:rsidRPr="001B6804">
        <w:rPr>
          <w:rFonts w:cstheme="minorHAnsi"/>
          <w:w w:val="95"/>
        </w:rPr>
        <w:t>tirdzniecības</w:t>
      </w:r>
      <w:r w:rsidRPr="001B6804">
        <w:rPr>
          <w:rFonts w:cstheme="minorHAnsi"/>
          <w:spacing w:val="13"/>
          <w:w w:val="95"/>
        </w:rPr>
        <w:t xml:space="preserve"> </w:t>
      </w:r>
      <w:r w:rsidRPr="001B6804">
        <w:rPr>
          <w:rFonts w:cstheme="minorHAnsi"/>
          <w:w w:val="95"/>
        </w:rPr>
        <w:t>organizēšanas</w:t>
      </w:r>
      <w:r w:rsidRPr="001B6804">
        <w:rPr>
          <w:rFonts w:cstheme="minorHAnsi"/>
          <w:spacing w:val="13"/>
          <w:w w:val="95"/>
        </w:rPr>
        <w:t xml:space="preserve"> </w:t>
      </w:r>
      <w:r w:rsidRPr="001B6804">
        <w:rPr>
          <w:rFonts w:cstheme="minorHAnsi"/>
          <w:w w:val="95"/>
        </w:rPr>
        <w:t>kārtību”</w:t>
      </w:r>
      <w:r w:rsidRPr="001B6804">
        <w:rPr>
          <w:rFonts w:cstheme="minorHAnsi"/>
          <w:spacing w:val="14"/>
          <w:w w:val="95"/>
        </w:rPr>
        <w:t xml:space="preserve"> </w:t>
      </w:r>
      <w:r w:rsidRPr="001B6804">
        <w:rPr>
          <w:rFonts w:cstheme="minorHAnsi"/>
          <w:w w:val="95"/>
        </w:rPr>
        <w:t>15.6.</w:t>
      </w:r>
      <w:r w:rsidRPr="001B6804">
        <w:rPr>
          <w:rFonts w:cstheme="minorHAnsi"/>
          <w:w w:val="95"/>
          <w:vertAlign w:val="superscript"/>
        </w:rPr>
        <w:t>1</w:t>
      </w:r>
      <w:r w:rsidRPr="001B6804">
        <w:rPr>
          <w:rFonts w:cstheme="minorHAnsi"/>
          <w:spacing w:val="-10"/>
          <w:w w:val="95"/>
        </w:rPr>
        <w:t xml:space="preserve"> </w:t>
      </w:r>
      <w:r w:rsidRPr="001B6804">
        <w:rPr>
          <w:rFonts w:cstheme="minorHAnsi"/>
          <w:w w:val="95"/>
        </w:rPr>
        <w:t>punktu</w:t>
      </w:r>
      <w:r w:rsidRPr="001B6804">
        <w:rPr>
          <w:rFonts w:cstheme="minorHAnsi"/>
          <w:spacing w:val="15"/>
          <w:w w:val="95"/>
        </w:rPr>
        <w:t xml:space="preserve"> </w:t>
      </w:r>
      <w:r w:rsidRPr="001B6804">
        <w:rPr>
          <w:rFonts w:cstheme="minorHAnsi"/>
          <w:w w:val="95"/>
        </w:rPr>
        <w:t>apliecinu:</w:t>
      </w:r>
    </w:p>
    <w:p w14:paraId="78167E7E" w14:textId="77777777" w:rsidR="00031B9B" w:rsidRPr="003B5295" w:rsidRDefault="00031B9B" w:rsidP="00031B9B">
      <w:pPr>
        <w:jc w:val="both"/>
        <w:rPr>
          <w:rFonts w:cstheme="minorHAnsi"/>
          <w:shd w:val="clear" w:color="auto" w:fill="FFFFFF"/>
        </w:rPr>
      </w:pPr>
      <w:r w:rsidRPr="003B5295">
        <w:rPr>
          <w:rFonts w:cstheme="minorHAnsi"/>
          <w:shd w:val="clear" w:color="auto" w:fill="FFFFFF"/>
        </w:rPr>
        <w:t>(</w:t>
      </w:r>
      <w:r w:rsidRPr="003B5295">
        <w:rPr>
          <w:rFonts w:cstheme="minorHAnsi"/>
          <w:i/>
          <w:iCs/>
          <w:shd w:val="clear" w:color="auto" w:fill="FFFFFF"/>
        </w:rPr>
        <w:t>attiecīgo "</w:t>
      </w:r>
      <w:r w:rsidRPr="003B5295">
        <w:rPr>
          <w:rFonts w:cstheme="minorHAnsi"/>
          <w:shd w:val="clear" w:color="auto" w:fill="FFFFFF"/>
        </w:rPr>
        <w:t> </w:t>
      </w:r>
      <w:r w:rsidRPr="003B5295">
        <w:rPr>
          <w:rFonts w:cstheme="minorHAnsi"/>
          <w:noProof/>
          <w:lang w:eastAsia="lv-LV"/>
        </w:rPr>
        <w:drawing>
          <wp:inline distT="0" distB="0" distL="0" distR="0" wp14:anchorId="7D90C7DC" wp14:editId="36504200">
            <wp:extent cx="121920" cy="12192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B5295">
        <w:rPr>
          <w:rFonts w:cstheme="minorHAnsi"/>
          <w:i/>
          <w:iCs/>
          <w:shd w:val="clear" w:color="auto" w:fill="FFFFFF"/>
        </w:rPr>
        <w:t>" atzīmēt ar</w:t>
      </w:r>
      <w:r w:rsidRPr="003B5295">
        <w:rPr>
          <w:rFonts w:cstheme="minorHAnsi"/>
          <w:shd w:val="clear" w:color="auto" w:fill="FFFFFF"/>
        </w:rPr>
        <w:t> "X"):</w:t>
      </w:r>
    </w:p>
    <w:p w14:paraId="11FFAA87" w14:textId="6B240D22" w:rsidR="00031B9B" w:rsidRPr="003B5295" w:rsidRDefault="00031B9B" w:rsidP="00031B9B">
      <w:pPr>
        <w:pStyle w:val="Virsraksts1"/>
        <w:numPr>
          <w:ilvl w:val="0"/>
          <w:numId w:val="5"/>
        </w:numPr>
        <w:tabs>
          <w:tab w:val="clear" w:pos="720"/>
          <w:tab w:val="left" w:pos="567"/>
        </w:tabs>
        <w:spacing w:before="0"/>
        <w:ind w:left="567" w:hanging="425"/>
        <w:jc w:val="both"/>
        <w:rPr>
          <w:rFonts w:asciiTheme="minorHAnsi" w:hAnsiTheme="minorHAnsi" w:cstheme="minorHAnsi"/>
          <w:b w:val="0"/>
          <w:bCs w:val="0"/>
          <w:sz w:val="22"/>
          <w:szCs w:val="22"/>
        </w:rPr>
      </w:pPr>
      <w:r w:rsidRPr="003B5295">
        <w:rPr>
          <w:rFonts w:asciiTheme="minorHAnsi" w:hAnsiTheme="minorHAnsi" w:cstheme="minorHAnsi"/>
          <w:b w:val="0"/>
          <w:bCs w:val="0"/>
          <w:sz w:val="22"/>
          <w:szCs w:val="22"/>
        </w:rPr>
        <w:t>Valsts ieņēmumu dienestā reģistrētas nodokļu un citu maksājumu reģistrēšanas elektroniskās ierīces</w:t>
      </w:r>
      <w:r w:rsidRPr="003B5295">
        <w:rPr>
          <w:rFonts w:asciiTheme="minorHAnsi" w:hAnsiTheme="minorHAnsi" w:cstheme="minorHAnsi"/>
          <w:b w:val="0"/>
          <w:bCs w:val="0"/>
          <w:spacing w:val="-47"/>
          <w:sz w:val="22"/>
          <w:szCs w:val="22"/>
        </w:rPr>
        <w:t xml:space="preserve"> </w:t>
      </w:r>
      <w:r w:rsidRPr="003B5295">
        <w:rPr>
          <w:rFonts w:asciiTheme="minorHAnsi" w:hAnsiTheme="minorHAnsi" w:cstheme="minorHAnsi"/>
          <w:b w:val="0"/>
          <w:bCs w:val="0"/>
          <w:sz w:val="22"/>
          <w:szCs w:val="22"/>
        </w:rPr>
        <w:t>vai</w:t>
      </w:r>
      <w:r w:rsidRPr="003B5295">
        <w:rPr>
          <w:rFonts w:asciiTheme="minorHAnsi" w:hAnsiTheme="minorHAnsi" w:cstheme="minorHAnsi"/>
          <w:b w:val="0"/>
          <w:bCs w:val="0"/>
          <w:spacing w:val="-1"/>
          <w:sz w:val="22"/>
          <w:szCs w:val="22"/>
        </w:rPr>
        <w:t xml:space="preserve"> </w:t>
      </w:r>
      <w:r w:rsidRPr="003B5295">
        <w:rPr>
          <w:rFonts w:asciiTheme="minorHAnsi" w:hAnsiTheme="minorHAnsi" w:cstheme="minorHAnsi"/>
          <w:b w:val="0"/>
          <w:bCs w:val="0"/>
          <w:sz w:val="22"/>
          <w:szCs w:val="22"/>
        </w:rPr>
        <w:t>iekārtas</w:t>
      </w:r>
      <w:r w:rsidRPr="003B5295">
        <w:rPr>
          <w:rFonts w:asciiTheme="minorHAnsi" w:hAnsiTheme="minorHAnsi" w:cstheme="minorHAnsi"/>
          <w:b w:val="0"/>
          <w:bCs w:val="0"/>
          <w:spacing w:val="-1"/>
          <w:sz w:val="22"/>
          <w:szCs w:val="22"/>
        </w:rPr>
        <w:t xml:space="preserve"> </w:t>
      </w:r>
      <w:r w:rsidRPr="003B5295">
        <w:rPr>
          <w:rFonts w:asciiTheme="minorHAnsi" w:hAnsiTheme="minorHAnsi" w:cstheme="minorHAnsi"/>
          <w:b w:val="0"/>
          <w:bCs w:val="0"/>
          <w:sz w:val="22"/>
          <w:szCs w:val="22"/>
        </w:rPr>
        <w:t>tehniskās</w:t>
      </w:r>
      <w:r w:rsidRPr="003B5295">
        <w:rPr>
          <w:rFonts w:asciiTheme="minorHAnsi" w:hAnsiTheme="minorHAnsi" w:cstheme="minorHAnsi"/>
          <w:b w:val="0"/>
          <w:bCs w:val="0"/>
          <w:spacing w:val="-1"/>
          <w:sz w:val="22"/>
          <w:szCs w:val="22"/>
        </w:rPr>
        <w:t xml:space="preserve"> </w:t>
      </w:r>
      <w:r w:rsidRPr="003B5295">
        <w:rPr>
          <w:rFonts w:asciiTheme="minorHAnsi" w:hAnsiTheme="minorHAnsi" w:cstheme="minorHAnsi"/>
          <w:b w:val="0"/>
          <w:bCs w:val="0"/>
          <w:sz w:val="22"/>
          <w:szCs w:val="22"/>
        </w:rPr>
        <w:t>pases</w:t>
      </w:r>
      <w:r w:rsidRPr="003B5295">
        <w:rPr>
          <w:rFonts w:asciiTheme="minorHAnsi" w:hAnsiTheme="minorHAnsi" w:cstheme="minorHAnsi"/>
          <w:b w:val="0"/>
          <w:bCs w:val="0"/>
          <w:spacing w:val="-1"/>
          <w:sz w:val="22"/>
          <w:szCs w:val="22"/>
        </w:rPr>
        <w:t xml:space="preserve"> </w:t>
      </w:r>
      <w:r w:rsidRPr="003B5295">
        <w:rPr>
          <w:rFonts w:asciiTheme="minorHAnsi" w:hAnsiTheme="minorHAnsi" w:cstheme="minorHAnsi"/>
          <w:b w:val="0"/>
          <w:bCs w:val="0"/>
          <w:sz w:val="22"/>
          <w:szCs w:val="22"/>
        </w:rPr>
        <w:t>esību</w:t>
      </w:r>
      <w:r w:rsidRPr="003B5295">
        <w:rPr>
          <w:rFonts w:asciiTheme="minorHAnsi" w:eastAsia="Times New Roman" w:hAnsiTheme="minorHAnsi" w:cstheme="minorHAnsi"/>
          <w:b w:val="0"/>
          <w:bCs w:val="0"/>
          <w:sz w:val="22"/>
          <w:szCs w:val="22"/>
          <w:lang w:eastAsia="lv-LV"/>
        </w:rPr>
        <w:t xml:space="preserve"> </w:t>
      </w:r>
      <w:r w:rsidR="002F0014" w:rsidRPr="003B5295">
        <w:rPr>
          <w:rFonts w:asciiTheme="minorHAnsi" w:eastAsia="Times New Roman" w:hAnsiTheme="minorHAnsi" w:cstheme="minorHAnsi"/>
          <w:b w:val="0"/>
          <w:bCs w:val="0"/>
          <w:sz w:val="22"/>
          <w:szCs w:val="22"/>
          <w:lang w:eastAsia="lv-LV"/>
        </w:rPr>
        <w:t>;</w:t>
      </w:r>
    </w:p>
    <w:p w14:paraId="183DAF2C" w14:textId="106D330D" w:rsidR="00031B9B" w:rsidRPr="003B5295" w:rsidRDefault="00031B9B" w:rsidP="00031B9B">
      <w:pPr>
        <w:pStyle w:val="Virsraksts1"/>
        <w:numPr>
          <w:ilvl w:val="0"/>
          <w:numId w:val="5"/>
        </w:numPr>
        <w:tabs>
          <w:tab w:val="clear" w:pos="720"/>
          <w:tab w:val="left" w:pos="567"/>
        </w:tabs>
        <w:spacing w:before="0"/>
        <w:ind w:left="567" w:hanging="425"/>
        <w:jc w:val="both"/>
        <w:rPr>
          <w:rFonts w:asciiTheme="minorHAnsi" w:hAnsiTheme="minorHAnsi" w:cstheme="minorHAnsi"/>
          <w:b w:val="0"/>
          <w:bCs w:val="0"/>
          <w:sz w:val="22"/>
          <w:szCs w:val="22"/>
        </w:rPr>
      </w:pPr>
      <w:r w:rsidRPr="003B5295">
        <w:rPr>
          <w:rFonts w:asciiTheme="minorHAnsi" w:eastAsia="Times New Roman" w:hAnsiTheme="minorHAnsi" w:cstheme="minorHAnsi"/>
          <w:b w:val="0"/>
          <w:bCs w:val="0"/>
          <w:sz w:val="22"/>
          <w:szCs w:val="22"/>
          <w:lang w:eastAsia="lv-LV"/>
        </w:rPr>
        <w:t>V</w:t>
      </w:r>
      <w:r w:rsidRPr="003B5295">
        <w:rPr>
          <w:rFonts w:asciiTheme="minorHAnsi" w:hAnsiTheme="minorHAnsi" w:cstheme="minorHAnsi"/>
          <w:b w:val="0"/>
          <w:bCs w:val="0"/>
          <w:sz w:val="22"/>
          <w:szCs w:val="22"/>
        </w:rPr>
        <w:t>alsts</w:t>
      </w:r>
      <w:r w:rsidRPr="003B5295">
        <w:rPr>
          <w:rFonts w:asciiTheme="minorHAnsi" w:hAnsiTheme="minorHAnsi" w:cstheme="minorHAnsi"/>
          <w:b w:val="0"/>
          <w:bCs w:val="0"/>
          <w:spacing w:val="-5"/>
          <w:sz w:val="22"/>
          <w:szCs w:val="22"/>
        </w:rPr>
        <w:t xml:space="preserve"> </w:t>
      </w:r>
      <w:r w:rsidRPr="003B5295">
        <w:rPr>
          <w:rFonts w:asciiTheme="minorHAnsi" w:hAnsiTheme="minorHAnsi" w:cstheme="minorHAnsi"/>
          <w:b w:val="0"/>
          <w:bCs w:val="0"/>
          <w:sz w:val="22"/>
          <w:szCs w:val="22"/>
        </w:rPr>
        <w:t>ieņēmumu</w:t>
      </w:r>
      <w:r w:rsidRPr="003B5295">
        <w:rPr>
          <w:rFonts w:asciiTheme="minorHAnsi" w:hAnsiTheme="minorHAnsi" w:cstheme="minorHAnsi"/>
          <w:b w:val="0"/>
          <w:bCs w:val="0"/>
          <w:spacing w:val="-1"/>
          <w:sz w:val="22"/>
          <w:szCs w:val="22"/>
        </w:rPr>
        <w:t xml:space="preserve"> </w:t>
      </w:r>
      <w:r w:rsidRPr="003B5295">
        <w:rPr>
          <w:rFonts w:asciiTheme="minorHAnsi" w:hAnsiTheme="minorHAnsi" w:cstheme="minorHAnsi"/>
          <w:b w:val="0"/>
          <w:bCs w:val="0"/>
          <w:sz w:val="22"/>
          <w:szCs w:val="22"/>
        </w:rPr>
        <w:t>dienestā</w:t>
      </w:r>
      <w:r w:rsidRPr="003B5295">
        <w:rPr>
          <w:rFonts w:asciiTheme="minorHAnsi" w:hAnsiTheme="minorHAnsi" w:cstheme="minorHAnsi"/>
          <w:b w:val="0"/>
          <w:bCs w:val="0"/>
          <w:spacing w:val="-3"/>
          <w:sz w:val="22"/>
          <w:szCs w:val="22"/>
        </w:rPr>
        <w:t xml:space="preserve"> </w:t>
      </w:r>
      <w:r w:rsidRPr="003B5295">
        <w:rPr>
          <w:rFonts w:asciiTheme="minorHAnsi" w:hAnsiTheme="minorHAnsi" w:cstheme="minorHAnsi"/>
          <w:b w:val="0"/>
          <w:bCs w:val="0"/>
          <w:sz w:val="22"/>
          <w:szCs w:val="22"/>
        </w:rPr>
        <w:t>reģistrētu</w:t>
      </w:r>
      <w:r w:rsidRPr="003B5295">
        <w:rPr>
          <w:rFonts w:asciiTheme="minorHAnsi" w:hAnsiTheme="minorHAnsi" w:cstheme="minorHAnsi"/>
          <w:b w:val="0"/>
          <w:bCs w:val="0"/>
          <w:spacing w:val="-1"/>
          <w:sz w:val="22"/>
          <w:szCs w:val="22"/>
        </w:rPr>
        <w:t xml:space="preserve"> </w:t>
      </w:r>
      <w:proofErr w:type="spellStart"/>
      <w:r w:rsidRPr="003B5295">
        <w:rPr>
          <w:rFonts w:asciiTheme="minorHAnsi" w:hAnsiTheme="minorHAnsi" w:cstheme="minorHAnsi"/>
          <w:b w:val="0"/>
          <w:bCs w:val="0"/>
          <w:sz w:val="22"/>
          <w:szCs w:val="22"/>
        </w:rPr>
        <w:t>kvīšu</w:t>
      </w:r>
      <w:proofErr w:type="spellEnd"/>
      <w:r w:rsidRPr="003B5295">
        <w:rPr>
          <w:rFonts w:asciiTheme="minorHAnsi" w:hAnsiTheme="minorHAnsi" w:cstheme="minorHAnsi"/>
          <w:b w:val="0"/>
          <w:bCs w:val="0"/>
          <w:spacing w:val="-1"/>
          <w:sz w:val="22"/>
          <w:szCs w:val="22"/>
        </w:rPr>
        <w:t xml:space="preserve"> </w:t>
      </w:r>
      <w:r w:rsidRPr="003B5295">
        <w:rPr>
          <w:rFonts w:asciiTheme="minorHAnsi" w:hAnsiTheme="minorHAnsi" w:cstheme="minorHAnsi"/>
          <w:b w:val="0"/>
          <w:bCs w:val="0"/>
          <w:sz w:val="22"/>
          <w:szCs w:val="22"/>
        </w:rPr>
        <w:t>esību</w:t>
      </w:r>
      <w:r w:rsidR="002F0014" w:rsidRPr="003B5295">
        <w:rPr>
          <w:rFonts w:asciiTheme="minorHAnsi" w:hAnsiTheme="minorHAnsi" w:cstheme="minorHAnsi"/>
          <w:b w:val="0"/>
          <w:bCs w:val="0"/>
          <w:sz w:val="22"/>
          <w:szCs w:val="22"/>
        </w:rPr>
        <w:t>.</w:t>
      </w:r>
    </w:p>
    <w:p w14:paraId="1175F252" w14:textId="1414D5B3" w:rsidR="00031B9B" w:rsidRPr="001B6804" w:rsidRDefault="00031B9B" w:rsidP="00031B9B">
      <w:pPr>
        <w:shd w:val="clear" w:color="auto" w:fill="FFFFFF"/>
        <w:spacing w:before="100" w:beforeAutospacing="1" w:after="100" w:afterAutospacing="1" w:line="293" w:lineRule="atLeast"/>
        <w:ind w:firstLine="300"/>
        <w:rPr>
          <w:rFonts w:eastAsia="Times New Roman" w:cstheme="minorHAnsi"/>
          <w:lang w:eastAsia="lv-LV"/>
        </w:rPr>
      </w:pPr>
      <w:r w:rsidRPr="001B6804">
        <w:rPr>
          <w:rFonts w:eastAsia="Times New Roman" w:cstheme="minorHAnsi"/>
          <w:lang w:eastAsia="lv-LV"/>
        </w:rPr>
        <w:t>Atļauju vēlos saņemt:</w:t>
      </w:r>
    </w:p>
    <w:p w14:paraId="6701D146" w14:textId="77777777" w:rsidR="002F0014" w:rsidRPr="001B6804" w:rsidRDefault="002F0014" w:rsidP="002F0014">
      <w:pPr>
        <w:jc w:val="both"/>
        <w:rPr>
          <w:rFonts w:cstheme="minorHAnsi"/>
          <w:shd w:val="clear" w:color="auto" w:fill="FFFFFF"/>
        </w:rPr>
      </w:pPr>
      <w:r w:rsidRPr="001B6804">
        <w:rPr>
          <w:rFonts w:cstheme="minorHAnsi"/>
          <w:shd w:val="clear" w:color="auto" w:fill="FFFFFF"/>
        </w:rPr>
        <w:t>(</w:t>
      </w:r>
      <w:r w:rsidRPr="001B6804">
        <w:rPr>
          <w:rFonts w:cstheme="minorHAnsi"/>
          <w:i/>
          <w:iCs/>
          <w:shd w:val="clear" w:color="auto" w:fill="FFFFFF"/>
        </w:rPr>
        <w:t>attiecīgo "</w:t>
      </w:r>
      <w:r w:rsidRPr="001B6804">
        <w:rPr>
          <w:rFonts w:cstheme="minorHAnsi"/>
          <w:shd w:val="clear" w:color="auto" w:fill="FFFFFF"/>
        </w:rPr>
        <w:t> </w:t>
      </w:r>
      <w:r w:rsidRPr="001B6804">
        <w:rPr>
          <w:rFonts w:cstheme="minorHAnsi"/>
          <w:noProof/>
          <w:lang w:eastAsia="lv-LV"/>
        </w:rPr>
        <w:drawing>
          <wp:inline distT="0" distB="0" distL="0" distR="0" wp14:anchorId="4BC661F1" wp14:editId="14A82987">
            <wp:extent cx="121920" cy="12192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B6804">
        <w:rPr>
          <w:rFonts w:cstheme="minorHAnsi"/>
          <w:i/>
          <w:iCs/>
          <w:shd w:val="clear" w:color="auto" w:fill="FFFFFF"/>
        </w:rPr>
        <w:t>" atzīmēt ar</w:t>
      </w:r>
      <w:r w:rsidRPr="001B6804">
        <w:rPr>
          <w:rFonts w:cstheme="minorHAnsi"/>
          <w:shd w:val="clear" w:color="auto" w:fill="FFFFFF"/>
        </w:rPr>
        <w:t> "X"):</w:t>
      </w:r>
    </w:p>
    <w:tbl>
      <w:tblPr>
        <w:tblW w:w="5052" w:type="pct"/>
        <w:shd w:val="clear" w:color="auto" w:fill="FFFFFF"/>
        <w:tblCellMar>
          <w:top w:w="24" w:type="dxa"/>
          <w:left w:w="24" w:type="dxa"/>
          <w:bottom w:w="24" w:type="dxa"/>
          <w:right w:w="24" w:type="dxa"/>
        </w:tblCellMar>
        <w:tblLook w:val="04A0" w:firstRow="1" w:lastRow="0" w:firstColumn="1" w:lastColumn="0" w:noHBand="0" w:noVBand="1"/>
      </w:tblPr>
      <w:tblGrid>
        <w:gridCol w:w="451"/>
        <w:gridCol w:w="2422"/>
        <w:gridCol w:w="6005"/>
      </w:tblGrid>
      <w:tr w:rsidR="00031B9B" w:rsidRPr="001B6804" w14:paraId="1087C9CA" w14:textId="77777777" w:rsidTr="007416DD">
        <w:tc>
          <w:tcPr>
            <w:tcW w:w="254" w:type="pct"/>
            <w:shd w:val="clear" w:color="auto" w:fill="FFFFFF"/>
            <w:vAlign w:val="center"/>
            <w:hideMark/>
          </w:tcPr>
          <w:p w14:paraId="74DDE444" w14:textId="77777777" w:rsidR="00031B9B" w:rsidRPr="001B6804" w:rsidRDefault="00031B9B" w:rsidP="00385FC3">
            <w:pPr>
              <w:spacing w:before="195" w:after="0" w:line="240" w:lineRule="auto"/>
              <w:jc w:val="center"/>
              <w:rPr>
                <w:rFonts w:eastAsia="Times New Roman" w:cstheme="minorHAnsi"/>
                <w:b/>
                <w:bCs/>
                <w:i/>
                <w:iCs/>
                <w:lang w:eastAsia="lv-LV"/>
              </w:rPr>
            </w:pPr>
            <w:r w:rsidRPr="001B6804">
              <w:rPr>
                <w:rFonts w:eastAsia="Times New Roman" w:cstheme="minorHAnsi"/>
                <w:b/>
                <w:bCs/>
                <w:i/>
                <w:iCs/>
                <w:noProof/>
                <w:lang w:eastAsia="lv-LV"/>
              </w:rPr>
              <w:drawing>
                <wp:inline distT="0" distB="0" distL="0" distR="0" wp14:anchorId="4000D63D" wp14:editId="7B27ACA3">
                  <wp:extent cx="121920" cy="12192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746" w:type="pct"/>
            <w:gridSpan w:val="2"/>
            <w:shd w:val="clear" w:color="auto" w:fill="FFFFFF"/>
            <w:vAlign w:val="center"/>
            <w:hideMark/>
          </w:tcPr>
          <w:p w14:paraId="7F8AF28B" w14:textId="77777777" w:rsidR="00031B9B" w:rsidRPr="001B6804" w:rsidRDefault="00031B9B" w:rsidP="00385FC3">
            <w:pPr>
              <w:spacing w:before="195" w:after="0" w:line="240" w:lineRule="auto"/>
              <w:rPr>
                <w:rFonts w:eastAsia="Times New Roman" w:cstheme="minorHAnsi"/>
                <w:lang w:eastAsia="lv-LV"/>
              </w:rPr>
            </w:pPr>
            <w:r w:rsidRPr="001B6804">
              <w:rPr>
                <w:rFonts w:eastAsia="Times New Roman" w:cstheme="minorHAnsi"/>
                <w:lang w:eastAsia="lv-LV"/>
              </w:rPr>
              <w:t>elektroniski uz šajā iesniegumā norādīto elektroniskā pasta adresi:__________________</w:t>
            </w:r>
          </w:p>
        </w:tc>
      </w:tr>
      <w:tr w:rsidR="00031B9B" w:rsidRPr="001B6804" w14:paraId="0D09D6A7" w14:textId="77777777" w:rsidTr="007416DD">
        <w:trPr>
          <w:trHeight w:val="601"/>
        </w:trPr>
        <w:tc>
          <w:tcPr>
            <w:tcW w:w="254" w:type="pct"/>
            <w:shd w:val="clear" w:color="auto" w:fill="FFFFFF"/>
            <w:vAlign w:val="center"/>
            <w:hideMark/>
          </w:tcPr>
          <w:p w14:paraId="77DD5062" w14:textId="4BEDAB5A" w:rsidR="00031B9B" w:rsidRDefault="00DB08AB" w:rsidP="00385FC3">
            <w:pPr>
              <w:spacing w:before="195" w:after="0" w:line="240" w:lineRule="auto"/>
              <w:jc w:val="center"/>
              <w:rPr>
                <w:rFonts w:eastAsia="Times New Roman" w:cstheme="minorHAnsi"/>
                <w:b/>
                <w:bCs/>
                <w:i/>
                <w:iCs/>
                <w:lang w:eastAsia="lv-LV"/>
              </w:rPr>
            </w:pPr>
            <w:r>
              <w:pict w14:anchorId="5805CF48">
                <v:shape id="Attēls 7" o:spid="_x0000_i1026" type="#_x0000_t75" style="width:9.6pt;height:9.6pt;visibility:visible;mso-wrap-style:square">
                  <v:imagedata r:id="rId7" o:title=""/>
                </v:shape>
              </w:pict>
            </w:r>
          </w:p>
          <w:p w14:paraId="445517A2" w14:textId="77777777" w:rsidR="007416DD" w:rsidRPr="001B6804" w:rsidRDefault="007416DD" w:rsidP="00385FC3">
            <w:pPr>
              <w:spacing w:before="195" w:after="0" w:line="240" w:lineRule="auto"/>
              <w:jc w:val="center"/>
              <w:rPr>
                <w:rFonts w:eastAsia="Times New Roman" w:cstheme="minorHAnsi"/>
                <w:b/>
                <w:bCs/>
                <w:i/>
                <w:iCs/>
                <w:lang w:eastAsia="lv-LV"/>
              </w:rPr>
            </w:pPr>
          </w:p>
        </w:tc>
        <w:tc>
          <w:tcPr>
            <w:tcW w:w="1364" w:type="pct"/>
            <w:shd w:val="clear" w:color="auto" w:fill="FFFFFF"/>
            <w:noWrap/>
            <w:vAlign w:val="bottom"/>
            <w:hideMark/>
          </w:tcPr>
          <w:p w14:paraId="0F78861C" w14:textId="686C3BF6" w:rsidR="00031B9B" w:rsidRPr="001B6804" w:rsidRDefault="002F0014" w:rsidP="00385FC3">
            <w:pPr>
              <w:spacing w:before="195" w:after="0" w:line="240" w:lineRule="auto"/>
              <w:rPr>
                <w:rFonts w:eastAsia="Times New Roman" w:cstheme="minorHAnsi"/>
                <w:lang w:eastAsia="lv-LV"/>
              </w:rPr>
            </w:pPr>
            <w:r w:rsidRPr="001B6804">
              <w:rPr>
                <w:rFonts w:eastAsia="Times New Roman" w:cstheme="minorHAnsi"/>
                <w:lang w:eastAsia="lv-LV"/>
              </w:rPr>
              <w:t>k</w:t>
            </w:r>
            <w:r w:rsidR="00031B9B" w:rsidRPr="001B6804">
              <w:rPr>
                <w:rFonts w:eastAsia="Times New Roman" w:cstheme="minorHAnsi"/>
                <w:lang w:eastAsia="lv-LV"/>
              </w:rPr>
              <w:t>lātienē</w:t>
            </w:r>
          </w:p>
        </w:tc>
        <w:tc>
          <w:tcPr>
            <w:tcW w:w="3382" w:type="pct"/>
            <w:shd w:val="clear" w:color="auto" w:fill="FFFFFF"/>
            <w:vAlign w:val="center"/>
            <w:hideMark/>
          </w:tcPr>
          <w:p w14:paraId="1DBD9500" w14:textId="77777777" w:rsidR="00031B9B" w:rsidRPr="001B6804" w:rsidRDefault="00031B9B" w:rsidP="00385FC3">
            <w:pPr>
              <w:spacing w:before="195" w:after="0" w:line="240" w:lineRule="auto"/>
              <w:rPr>
                <w:rFonts w:eastAsia="Times New Roman" w:cstheme="minorHAnsi"/>
                <w:lang w:eastAsia="lv-LV"/>
              </w:rPr>
            </w:pPr>
            <w:r w:rsidRPr="001B6804">
              <w:rPr>
                <w:rFonts w:eastAsia="Times New Roman" w:cstheme="minorHAnsi"/>
                <w:lang w:eastAsia="lv-LV"/>
              </w:rPr>
              <w:t> _____________________________________(norādīt adresi)</w:t>
            </w:r>
          </w:p>
        </w:tc>
      </w:tr>
    </w:tbl>
    <w:p w14:paraId="4D7C7A3E" w14:textId="77777777" w:rsidR="00031B9B" w:rsidRDefault="00031B9B" w:rsidP="00031B9B">
      <w:pPr>
        <w:spacing w:after="0" w:line="240" w:lineRule="auto"/>
        <w:outlineLvl w:val="0"/>
        <w:rPr>
          <w:rFonts w:cstheme="minorHAnsi"/>
        </w:rPr>
      </w:pPr>
    </w:p>
    <w:p w14:paraId="3B6A717E" w14:textId="77777777" w:rsidR="00031B9B" w:rsidRPr="001B6804" w:rsidRDefault="00031B9B" w:rsidP="00031B9B">
      <w:pPr>
        <w:spacing w:after="0" w:line="240" w:lineRule="auto"/>
        <w:outlineLvl w:val="0"/>
        <w:rPr>
          <w:rFonts w:eastAsia="Times New Roman" w:cstheme="minorHAnsi"/>
        </w:rPr>
      </w:pPr>
      <w:r w:rsidRPr="001B6804">
        <w:rPr>
          <w:rFonts w:cstheme="minorHAnsi"/>
        </w:rPr>
        <w:t xml:space="preserve">Apliecinu, ka sniegtā informācija ir patiesa un </w:t>
      </w:r>
      <w:r w:rsidRPr="001B6804">
        <w:rPr>
          <w:rFonts w:eastAsia="Times New Roman" w:cstheme="minorHAnsi"/>
          <w:lang w:eastAsia="lv-LV"/>
        </w:rPr>
        <w:t xml:space="preserve">pievienoto dokumentu </w:t>
      </w:r>
      <w:r w:rsidRPr="001B6804">
        <w:rPr>
          <w:rFonts w:cstheme="minorHAnsi"/>
          <w:lang w:eastAsia="lv-LV"/>
        </w:rPr>
        <w:t xml:space="preserve">kopijas </w:t>
      </w:r>
      <w:r w:rsidRPr="001B6804">
        <w:rPr>
          <w:rFonts w:eastAsia="Times New Roman" w:cstheme="minorHAnsi"/>
          <w:lang w:eastAsia="lv-LV"/>
        </w:rPr>
        <w:t>atbilst</w:t>
      </w:r>
      <w:r w:rsidRPr="001B6804">
        <w:rPr>
          <w:rFonts w:cstheme="minorHAnsi"/>
          <w:lang w:eastAsia="lv-LV"/>
        </w:rPr>
        <w:t xml:space="preserve"> </w:t>
      </w:r>
      <w:r w:rsidRPr="001B6804">
        <w:rPr>
          <w:rFonts w:eastAsia="Times New Roman" w:cstheme="minorHAnsi"/>
          <w:lang w:eastAsia="lv-LV"/>
        </w:rPr>
        <w:t xml:space="preserve"> oriģināliem.</w:t>
      </w:r>
    </w:p>
    <w:p w14:paraId="6615DAA2" w14:textId="77777777" w:rsidR="0082009B" w:rsidRPr="001B6804" w:rsidRDefault="0082009B" w:rsidP="0082009B">
      <w:pPr>
        <w:pStyle w:val="Sarakstarindkopa"/>
        <w:widowControl w:val="0"/>
        <w:autoSpaceDE w:val="0"/>
        <w:autoSpaceDN w:val="0"/>
        <w:spacing w:after="0" w:line="240" w:lineRule="auto"/>
        <w:jc w:val="both"/>
        <w:rPr>
          <w:rFonts w:cstheme="minorHAnsi"/>
        </w:rPr>
      </w:pPr>
    </w:p>
    <w:p w14:paraId="3FA9B8CB" w14:textId="2729A48A" w:rsidR="00E111A7" w:rsidRPr="001B6804" w:rsidRDefault="008A4BD1" w:rsidP="00E111A7">
      <w:pPr>
        <w:pStyle w:val="Virsraksts1"/>
        <w:tabs>
          <w:tab w:val="left" w:pos="567"/>
        </w:tabs>
        <w:spacing w:before="0"/>
        <w:ind w:hanging="156"/>
        <w:jc w:val="both"/>
        <w:rPr>
          <w:rFonts w:asciiTheme="minorHAnsi" w:hAnsiTheme="minorHAnsi" w:cstheme="minorHAnsi"/>
          <w:bCs w:val="0"/>
          <w:sz w:val="22"/>
          <w:szCs w:val="22"/>
        </w:rPr>
      </w:pPr>
      <w:r w:rsidRPr="001B6804">
        <w:rPr>
          <w:rFonts w:asciiTheme="minorHAnsi" w:hAnsiTheme="minorHAnsi" w:cstheme="minorHAnsi"/>
          <w:bCs w:val="0"/>
          <w:sz w:val="22"/>
          <w:szCs w:val="22"/>
        </w:rPr>
        <w:t>Pielikumā</w:t>
      </w:r>
    </w:p>
    <w:p w14:paraId="764D2E69" w14:textId="7BA26BBD" w:rsidR="00F07526" w:rsidRPr="001B6804" w:rsidRDefault="00F07526" w:rsidP="00F07526">
      <w:pPr>
        <w:rPr>
          <w:rFonts w:cstheme="minorHAnsi"/>
          <w:shd w:val="clear" w:color="auto" w:fill="FFFFFF"/>
        </w:rPr>
      </w:pPr>
      <w:bookmarkStart w:id="0" w:name="_Hlk115881208"/>
      <w:r w:rsidRPr="001B6804">
        <w:rPr>
          <w:rFonts w:cstheme="minorHAnsi"/>
          <w:shd w:val="clear" w:color="auto" w:fill="FFFFFF"/>
        </w:rPr>
        <w:t>(</w:t>
      </w:r>
      <w:r w:rsidRPr="001B6804">
        <w:rPr>
          <w:rFonts w:cstheme="minorHAnsi"/>
          <w:i/>
          <w:iCs/>
          <w:shd w:val="clear" w:color="auto" w:fill="FFFFFF"/>
        </w:rPr>
        <w:t>attiecīgo "</w:t>
      </w:r>
      <w:r w:rsidRPr="001B6804">
        <w:rPr>
          <w:rFonts w:cstheme="minorHAnsi"/>
          <w:shd w:val="clear" w:color="auto" w:fill="FFFFFF"/>
        </w:rPr>
        <w:t> </w:t>
      </w:r>
      <w:r w:rsidRPr="001B6804">
        <w:rPr>
          <w:rFonts w:cstheme="minorHAnsi"/>
          <w:noProof/>
          <w:lang w:eastAsia="lv-LV"/>
        </w:rPr>
        <w:drawing>
          <wp:inline distT="0" distB="0" distL="0" distR="0" wp14:anchorId="09FA5979" wp14:editId="64473D03">
            <wp:extent cx="121920" cy="12192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B6804">
        <w:rPr>
          <w:rFonts w:cstheme="minorHAnsi"/>
          <w:i/>
          <w:iCs/>
          <w:shd w:val="clear" w:color="auto" w:fill="FFFFFF"/>
        </w:rPr>
        <w:t>" atzīmēt ar</w:t>
      </w:r>
      <w:r w:rsidRPr="001B6804">
        <w:rPr>
          <w:rFonts w:cstheme="minorHAnsi"/>
          <w:shd w:val="clear" w:color="auto" w:fill="FFFFFF"/>
        </w:rPr>
        <w:t> "X"):</w:t>
      </w:r>
    </w:p>
    <w:p w14:paraId="2889291F" w14:textId="48D6777D" w:rsidR="00DD4A36" w:rsidRPr="001B6804" w:rsidRDefault="00DD4A36" w:rsidP="00031B9B">
      <w:pPr>
        <w:pStyle w:val="Sarakstarindkopa"/>
        <w:numPr>
          <w:ilvl w:val="0"/>
          <w:numId w:val="16"/>
        </w:numPr>
        <w:jc w:val="both"/>
        <w:rPr>
          <w:rFonts w:cstheme="minorHAnsi"/>
        </w:rPr>
      </w:pPr>
      <w:r w:rsidRPr="001B6804">
        <w:rPr>
          <w:rFonts w:cstheme="minorHAnsi"/>
        </w:rPr>
        <w:t xml:space="preserve">speciālās atļaujas (licences), ja preču realizācijai tāda ir nepieciešama saskaņā ar normatīvajiem aktiem, kopija; </w:t>
      </w:r>
    </w:p>
    <w:p w14:paraId="210C39F5" w14:textId="6ECA6BB5" w:rsidR="00DD4A36" w:rsidRPr="003B5295" w:rsidRDefault="00DD4A36" w:rsidP="00031B9B">
      <w:pPr>
        <w:pStyle w:val="Sarakstarindkopa"/>
        <w:numPr>
          <w:ilvl w:val="0"/>
          <w:numId w:val="16"/>
        </w:numPr>
        <w:jc w:val="both"/>
        <w:rPr>
          <w:rFonts w:cstheme="minorHAnsi"/>
          <w:shd w:val="clear" w:color="auto" w:fill="FFFFFF"/>
        </w:rPr>
      </w:pPr>
      <w:r w:rsidRPr="003B5295">
        <w:rPr>
          <w:rFonts w:cstheme="minorHAnsi"/>
        </w:rPr>
        <w:t>dokumenta, kas apliecina tiesības iesaistīties pārtikas apritē, kopija;</w:t>
      </w:r>
    </w:p>
    <w:p w14:paraId="5F32979B" w14:textId="2CCF46F2" w:rsidR="00DD4A36" w:rsidRPr="001B6804" w:rsidRDefault="00DD4A36" w:rsidP="00031B9B">
      <w:pPr>
        <w:pStyle w:val="Sarakstarindkopa"/>
        <w:numPr>
          <w:ilvl w:val="0"/>
          <w:numId w:val="16"/>
        </w:numPr>
        <w:jc w:val="both"/>
        <w:rPr>
          <w:rFonts w:cstheme="minorHAnsi"/>
          <w:shd w:val="clear" w:color="auto" w:fill="FFFFFF"/>
        </w:rPr>
      </w:pPr>
      <w:r w:rsidRPr="001B6804">
        <w:rPr>
          <w:rFonts w:cstheme="minorHAnsi"/>
          <w:shd w:val="clear" w:color="auto" w:fill="FFFFFF"/>
        </w:rPr>
        <w:t>normatīvajos aktos noteiktā kārtībā izsniegtās speciālās atļaujas (licences) alkoholisko dzērienu mazumtirdzniecībai kopiju un/vai alus mazumtirdzniecības licences, kopija;</w:t>
      </w:r>
    </w:p>
    <w:p w14:paraId="3F155D22" w14:textId="34162B8D" w:rsidR="00DD4A36" w:rsidRPr="001B6804" w:rsidRDefault="00DD4A36" w:rsidP="00031B9B">
      <w:pPr>
        <w:pStyle w:val="Sarakstarindkopa"/>
        <w:numPr>
          <w:ilvl w:val="0"/>
          <w:numId w:val="16"/>
        </w:numPr>
        <w:jc w:val="both"/>
        <w:rPr>
          <w:rFonts w:cstheme="minorHAnsi"/>
          <w:shd w:val="clear" w:color="auto" w:fill="FFFFFF"/>
        </w:rPr>
      </w:pPr>
      <w:r w:rsidRPr="001B6804">
        <w:rPr>
          <w:rFonts w:cstheme="minorHAnsi"/>
        </w:rPr>
        <w:t>zemes lietošanas tiesību</w:t>
      </w:r>
      <w:r w:rsidR="00DC3641">
        <w:rPr>
          <w:rFonts w:cstheme="minorHAnsi"/>
        </w:rPr>
        <w:t xml:space="preserve"> apliecinoša dokumenta kopija (</w:t>
      </w:r>
      <w:r w:rsidRPr="001B6804">
        <w:rPr>
          <w:rFonts w:cstheme="minorHAnsi"/>
        </w:rPr>
        <w:t>tirdzniecība ar pašu ražotu lauksaimniecības produkciju);</w:t>
      </w:r>
    </w:p>
    <w:p w14:paraId="7380E6AF" w14:textId="3D4501AA" w:rsidR="00DD4A36" w:rsidRPr="001B6804" w:rsidRDefault="00DD4A36" w:rsidP="00031B9B">
      <w:pPr>
        <w:pStyle w:val="Sarakstarindkopa"/>
        <w:numPr>
          <w:ilvl w:val="0"/>
          <w:numId w:val="16"/>
        </w:numPr>
        <w:jc w:val="both"/>
        <w:rPr>
          <w:rFonts w:cstheme="minorHAnsi"/>
          <w:shd w:val="clear" w:color="auto" w:fill="FFFFFF"/>
        </w:rPr>
      </w:pPr>
      <w:r w:rsidRPr="001B6804">
        <w:rPr>
          <w:rFonts w:cstheme="minorHAnsi"/>
        </w:rPr>
        <w:t>saskaņojums ar nekustamā īpašuma, kurā paredzēta tirdzniecība,  īpašnieku vai tiesisko valdītāju, ja tirdzniecība tiks veikta minētajā nekustamajā īpašumā, izņemot gadījumu, ja nekustamā īpašuma īpašnieks vai tiesiskais valdītājs ir Pašvaldība;</w:t>
      </w:r>
    </w:p>
    <w:p w14:paraId="315B37C6" w14:textId="77777777" w:rsidR="00DD4A36" w:rsidRPr="001B6804" w:rsidRDefault="00DD4A36" w:rsidP="00DD4A36">
      <w:pPr>
        <w:pStyle w:val="Sarakstarindkopa"/>
        <w:numPr>
          <w:ilvl w:val="0"/>
          <w:numId w:val="16"/>
        </w:numPr>
        <w:rPr>
          <w:rFonts w:cstheme="minorHAnsi"/>
          <w:shd w:val="clear" w:color="auto" w:fill="FFFFFF"/>
        </w:rPr>
      </w:pPr>
      <w:r w:rsidRPr="001B6804">
        <w:rPr>
          <w:rFonts w:cstheme="minorHAnsi"/>
        </w:rPr>
        <w:t>saskaņojums ar pasākuma rīkotāju par tirdzniecības organizēšanu pasākuma norises laikā un vietā, ja tirdzniecība paredzēta attiecīgā pasākuma norises laikā un vietā, izņemot gadījumu, ja pasākuma rīkotājs ir Pašvaldība vai tās dibināta iestāde;</w:t>
      </w:r>
    </w:p>
    <w:p w14:paraId="1C06BA87" w14:textId="0EB25999" w:rsidR="00DD4A36" w:rsidRPr="001B6804" w:rsidRDefault="00DD4A36" w:rsidP="00EF7F87">
      <w:pPr>
        <w:pStyle w:val="Sarakstarindkopa"/>
        <w:numPr>
          <w:ilvl w:val="0"/>
          <w:numId w:val="16"/>
        </w:numPr>
        <w:rPr>
          <w:rFonts w:cstheme="minorHAnsi"/>
          <w:shd w:val="clear" w:color="auto" w:fill="FFFFFF"/>
        </w:rPr>
      </w:pPr>
      <w:r w:rsidRPr="001B6804">
        <w:rPr>
          <w:rFonts w:cstheme="minorHAnsi"/>
        </w:rPr>
        <w:t>tirdzniecības vietas vizuālā risinājuma skice;</w:t>
      </w:r>
    </w:p>
    <w:p w14:paraId="54D78612" w14:textId="46462C63" w:rsidR="00DD4A36" w:rsidRPr="001B6804" w:rsidRDefault="00DD4A36" w:rsidP="00DD4A36">
      <w:pPr>
        <w:pStyle w:val="Sarakstarindkopa"/>
        <w:numPr>
          <w:ilvl w:val="0"/>
          <w:numId w:val="16"/>
        </w:numPr>
        <w:jc w:val="both"/>
        <w:rPr>
          <w:rFonts w:cstheme="minorHAnsi"/>
        </w:rPr>
      </w:pPr>
      <w:r w:rsidRPr="001B6804">
        <w:rPr>
          <w:rFonts w:cstheme="minorHAnsi"/>
        </w:rPr>
        <w:t xml:space="preserve">saskaņojumu ar </w:t>
      </w:r>
      <w:proofErr w:type="spellStart"/>
      <w:r w:rsidRPr="001B6804">
        <w:rPr>
          <w:rFonts w:cstheme="minorHAnsi"/>
        </w:rPr>
        <w:t>Cēsu</w:t>
      </w:r>
      <w:proofErr w:type="spellEnd"/>
      <w:r w:rsidRPr="001B6804">
        <w:rPr>
          <w:rFonts w:cstheme="minorHAnsi"/>
        </w:rPr>
        <w:t xml:space="preserve"> novada Būvvaldi par novietnes izvietošanu un vizuālo noformējumu</w:t>
      </w:r>
      <w:r w:rsidR="003B5295">
        <w:rPr>
          <w:rFonts w:cstheme="minorHAnsi"/>
        </w:rPr>
        <w:t>, ja attiecināms</w:t>
      </w:r>
      <w:r w:rsidRPr="001B6804">
        <w:rPr>
          <w:rFonts w:cstheme="minorHAnsi"/>
        </w:rPr>
        <w:t>;</w:t>
      </w:r>
    </w:p>
    <w:p w14:paraId="2AD26B0D" w14:textId="749B3CBA" w:rsidR="00DD4A36" w:rsidRPr="00E45CD3" w:rsidRDefault="00E45CD3" w:rsidP="00DD4A36">
      <w:pPr>
        <w:pStyle w:val="Sarakstarindkopa"/>
        <w:numPr>
          <w:ilvl w:val="0"/>
          <w:numId w:val="16"/>
        </w:numPr>
        <w:rPr>
          <w:rFonts w:cstheme="minorHAnsi"/>
          <w:shd w:val="clear" w:color="auto" w:fill="FFFFFF"/>
        </w:rPr>
      </w:pPr>
      <w:r w:rsidRPr="00E45CD3">
        <w:rPr>
          <w:rStyle w:val="xcontentpasted0"/>
          <w:rFonts w:ascii="Calibri" w:hAnsi="Calibri" w:cs="Calibri"/>
          <w:bCs/>
          <w:color w:val="000000"/>
          <w:bdr w:val="none" w:sz="0" w:space="0" w:color="auto" w:frame="1"/>
        </w:rPr>
        <w:lastRenderedPageBreak/>
        <w:t>i</w:t>
      </w:r>
      <w:r>
        <w:rPr>
          <w:rStyle w:val="xcontentpasted0"/>
          <w:rFonts w:ascii="Calibri" w:hAnsi="Calibri" w:cs="Calibri"/>
          <w:bCs/>
          <w:color w:val="000000"/>
          <w:bdr w:val="none" w:sz="0" w:space="0" w:color="auto" w:frame="1"/>
        </w:rPr>
        <w:t>nformācija</w:t>
      </w:r>
      <w:r w:rsidRPr="00E45CD3">
        <w:rPr>
          <w:rStyle w:val="xcontentpasted0"/>
          <w:rFonts w:ascii="Calibri" w:hAnsi="Calibri" w:cs="Calibri"/>
          <w:bCs/>
          <w:color w:val="000000"/>
          <w:bdr w:val="none" w:sz="0" w:space="0" w:color="auto" w:frame="1"/>
        </w:rPr>
        <w:t xml:space="preserve"> par pārvietojamā mazumtirdzniecības punkta kustības maršrutu, pieturvietām un laiku, ja tirdzniecība paredzēta vairākās publiskās vietās</w:t>
      </w:r>
      <w:r w:rsidR="00D37053" w:rsidRPr="00E45CD3">
        <w:rPr>
          <w:rFonts w:cstheme="minorHAnsi"/>
        </w:rPr>
        <w:t>;</w:t>
      </w:r>
    </w:p>
    <w:p w14:paraId="0A300207" w14:textId="6045B130" w:rsidR="00DD4A36" w:rsidRPr="001B6804" w:rsidRDefault="00031B9B" w:rsidP="00DD4A36">
      <w:pPr>
        <w:pStyle w:val="Sarakstarindkopa"/>
        <w:numPr>
          <w:ilvl w:val="0"/>
          <w:numId w:val="16"/>
        </w:numPr>
        <w:rPr>
          <w:rFonts w:cstheme="minorHAnsi"/>
          <w:shd w:val="clear" w:color="auto" w:fill="FFFFFF"/>
        </w:rPr>
      </w:pPr>
      <w:r w:rsidRPr="001B6804">
        <w:rPr>
          <w:rFonts w:eastAsia="Times New Roman" w:cstheme="minorHAnsi"/>
          <w:lang w:eastAsia="lv-LV"/>
        </w:rPr>
        <w:t>pilnvaras kopija, ja iesniegumu iesniedz pilnvarotā persona</w:t>
      </w:r>
      <w:r w:rsidR="00D37053" w:rsidRPr="001B6804">
        <w:rPr>
          <w:rFonts w:eastAsia="Times New Roman" w:cstheme="minorHAnsi"/>
          <w:lang w:eastAsia="lv-LV"/>
        </w:rPr>
        <w:t>.</w:t>
      </w:r>
      <w:r w:rsidRPr="001B6804">
        <w:rPr>
          <w:rFonts w:eastAsia="Times New Roman" w:cstheme="minorHAnsi"/>
          <w:lang w:eastAsia="lv-LV"/>
        </w:rPr>
        <w:t xml:space="preserve">    </w:t>
      </w:r>
    </w:p>
    <w:bookmarkEnd w:id="0"/>
    <w:p w14:paraId="7D431145" w14:textId="72F45738" w:rsidR="005E4E89" w:rsidRPr="001B6804" w:rsidRDefault="00365443" w:rsidP="005E4E89">
      <w:pPr>
        <w:shd w:val="clear" w:color="auto" w:fill="FFFFFF"/>
        <w:spacing w:before="100" w:beforeAutospacing="1" w:after="100" w:afterAutospacing="1" w:line="293" w:lineRule="atLeast"/>
        <w:ind w:firstLine="300"/>
        <w:rPr>
          <w:rFonts w:eastAsia="Times New Roman" w:cstheme="minorHAnsi"/>
          <w:i/>
          <w:iCs/>
          <w:sz w:val="20"/>
          <w:szCs w:val="20"/>
          <w:lang w:eastAsia="lv-LV"/>
        </w:rPr>
      </w:pPr>
      <w:r w:rsidRPr="001B6804">
        <w:rPr>
          <w:rFonts w:eastAsia="Times New Roman" w:cstheme="minorHAnsi"/>
          <w:b/>
          <w:bCs/>
          <w:i/>
          <w:iCs/>
          <w:sz w:val="20"/>
          <w:szCs w:val="20"/>
          <w:lang w:eastAsia="lv-LV"/>
        </w:rPr>
        <w:t>Informācija par personas datu apstrādi</w:t>
      </w:r>
    </w:p>
    <w:p w14:paraId="602E9942" w14:textId="19655472" w:rsidR="00365443" w:rsidRPr="001B6804" w:rsidRDefault="00BE5C78" w:rsidP="00D9783D">
      <w:pPr>
        <w:pStyle w:val="Default"/>
        <w:jc w:val="both"/>
        <w:rPr>
          <w:rStyle w:val="Izclums"/>
          <w:rFonts w:asciiTheme="minorHAnsi" w:hAnsiTheme="minorHAnsi" w:cstheme="minorHAnsi"/>
          <w:color w:val="auto"/>
          <w:sz w:val="20"/>
          <w:szCs w:val="20"/>
          <w:bdr w:val="none" w:sz="0" w:space="0" w:color="auto" w:frame="1"/>
          <w:shd w:val="clear" w:color="auto" w:fill="FFFFFF"/>
        </w:rPr>
      </w:pPr>
      <w:r w:rsidRPr="001B6804">
        <w:rPr>
          <w:rStyle w:val="Izclums"/>
          <w:rFonts w:asciiTheme="minorHAnsi" w:hAnsiTheme="minorHAnsi" w:cstheme="minorHAnsi"/>
          <w:color w:val="auto"/>
          <w:sz w:val="20"/>
          <w:szCs w:val="20"/>
          <w:bdr w:val="none" w:sz="0" w:space="0" w:color="auto" w:frame="1"/>
          <w:shd w:val="clear" w:color="auto" w:fill="FFFFFF"/>
        </w:rPr>
        <w:t xml:space="preserve">Pārzinis personas datu apstrādei ir </w:t>
      </w:r>
      <w:proofErr w:type="spellStart"/>
      <w:r w:rsidRPr="001B6804">
        <w:rPr>
          <w:rStyle w:val="Izclums"/>
          <w:rFonts w:asciiTheme="minorHAnsi" w:hAnsiTheme="minorHAnsi" w:cstheme="minorHAnsi"/>
          <w:color w:val="auto"/>
          <w:sz w:val="20"/>
          <w:szCs w:val="20"/>
          <w:bdr w:val="none" w:sz="0" w:space="0" w:color="auto" w:frame="1"/>
          <w:shd w:val="clear" w:color="auto" w:fill="FFFFFF"/>
        </w:rPr>
        <w:t>Cēsu</w:t>
      </w:r>
      <w:proofErr w:type="spellEnd"/>
      <w:r w:rsidRPr="001B6804">
        <w:rPr>
          <w:rStyle w:val="Izclums"/>
          <w:rFonts w:asciiTheme="minorHAnsi" w:hAnsiTheme="minorHAnsi" w:cstheme="minorHAnsi"/>
          <w:color w:val="auto"/>
          <w:sz w:val="20"/>
          <w:szCs w:val="20"/>
          <w:bdr w:val="none" w:sz="0" w:space="0" w:color="auto" w:frame="1"/>
          <w:shd w:val="clear" w:color="auto" w:fill="FFFFFF"/>
        </w:rPr>
        <w:t xml:space="preserve"> novada pašvaldības iestāde “</w:t>
      </w:r>
      <w:proofErr w:type="spellStart"/>
      <w:r w:rsidRPr="001B6804">
        <w:rPr>
          <w:rStyle w:val="Izclums"/>
          <w:rFonts w:asciiTheme="minorHAnsi" w:hAnsiTheme="minorHAnsi" w:cstheme="minorHAnsi"/>
          <w:color w:val="auto"/>
          <w:sz w:val="20"/>
          <w:szCs w:val="20"/>
          <w:bdr w:val="none" w:sz="0" w:space="0" w:color="auto" w:frame="1"/>
          <w:shd w:val="clear" w:color="auto" w:fill="FFFFFF"/>
        </w:rPr>
        <w:t>Cēsu</w:t>
      </w:r>
      <w:proofErr w:type="spellEnd"/>
      <w:r w:rsidRPr="001B6804">
        <w:rPr>
          <w:rStyle w:val="Izclums"/>
          <w:rFonts w:asciiTheme="minorHAnsi" w:hAnsiTheme="minorHAnsi" w:cstheme="minorHAnsi"/>
          <w:color w:val="auto"/>
          <w:sz w:val="20"/>
          <w:szCs w:val="20"/>
          <w:bdr w:val="none" w:sz="0" w:space="0" w:color="auto" w:frame="1"/>
          <w:shd w:val="clear" w:color="auto" w:fill="FFFFFF"/>
        </w:rPr>
        <w:t xml:space="preserve"> novada Centrālā administrācija”, Raunas iela 4, Cēsis, LV-4101, tālrunis 64161800, elektroniskā pasta adrese: </w:t>
      </w:r>
      <w:hyperlink r:id="rId8" w:history="1">
        <w:r w:rsidRPr="001B6804">
          <w:rPr>
            <w:rStyle w:val="Izclums"/>
            <w:rFonts w:asciiTheme="minorHAnsi" w:hAnsiTheme="minorHAnsi" w:cstheme="minorHAnsi"/>
            <w:color w:val="auto"/>
            <w:sz w:val="20"/>
            <w:szCs w:val="20"/>
            <w:bdr w:val="none" w:sz="0" w:space="0" w:color="auto" w:frame="1"/>
            <w:shd w:val="clear" w:color="auto" w:fill="FFFFFF"/>
          </w:rPr>
          <w:t>dome@cesunovads.lv</w:t>
        </w:r>
      </w:hyperlink>
      <w:r w:rsidRPr="001B6804">
        <w:rPr>
          <w:rStyle w:val="Izclums"/>
          <w:rFonts w:asciiTheme="minorHAnsi" w:hAnsiTheme="minorHAnsi" w:cstheme="minorHAnsi"/>
          <w:color w:val="auto"/>
          <w:sz w:val="20"/>
          <w:szCs w:val="20"/>
          <w:bdr w:val="none" w:sz="0" w:space="0" w:color="auto" w:frame="1"/>
          <w:shd w:val="clear" w:color="auto" w:fill="FFFFFF"/>
        </w:rPr>
        <w:t xml:space="preserve">. </w:t>
      </w:r>
      <w:r w:rsidR="00BE7A6B" w:rsidRPr="001B6804">
        <w:rPr>
          <w:rFonts w:asciiTheme="minorHAnsi" w:hAnsiTheme="minorHAnsi" w:cstheme="minorHAnsi"/>
          <w:i/>
          <w:iCs/>
          <w:sz w:val="20"/>
          <w:szCs w:val="20"/>
        </w:rPr>
        <w:t>Pārziņa Personas datu aizsardzības speciālista kontaktinformācija: elektroniskā pasta adrese: das@cesis.lv.</w:t>
      </w:r>
    </w:p>
    <w:p w14:paraId="50360598" w14:textId="0C9B5396" w:rsidR="00BE7A6B" w:rsidRPr="001B6804" w:rsidRDefault="00BE7A6B" w:rsidP="00BE7A6B">
      <w:pPr>
        <w:shd w:val="clear" w:color="auto" w:fill="FFFFFF"/>
        <w:spacing w:after="0" w:line="240" w:lineRule="auto"/>
        <w:ind w:firstLine="300"/>
        <w:jc w:val="both"/>
        <w:rPr>
          <w:rFonts w:eastAsia="Times New Roman" w:cstheme="minorHAnsi"/>
          <w:i/>
          <w:iCs/>
          <w:sz w:val="20"/>
          <w:szCs w:val="20"/>
          <w:lang w:eastAsia="lv-LV"/>
        </w:rPr>
      </w:pPr>
      <w:r w:rsidRPr="001B6804">
        <w:rPr>
          <w:rFonts w:eastAsia="Times New Roman" w:cstheme="minorHAnsi"/>
          <w:i/>
          <w:iCs/>
          <w:sz w:val="20"/>
          <w:szCs w:val="20"/>
          <w:lang w:eastAsia="lv-LV"/>
        </w:rPr>
        <w:t xml:space="preserve">Personas datu apstrādes mērķis –ielu tirdzniecības atļaujas saņemšanas iesnieguma izskatīšana, atļaujas sagatavošanas un izsniegšanas, kā arī uzraudzības un kontroles procesa nodrošināšana. </w:t>
      </w:r>
    </w:p>
    <w:p w14:paraId="43817EA5" w14:textId="3A732347" w:rsidR="00BE7A6B" w:rsidRPr="001B6804" w:rsidRDefault="00BE7A6B" w:rsidP="00BE7A6B">
      <w:pPr>
        <w:shd w:val="clear" w:color="auto" w:fill="FFFFFF"/>
        <w:spacing w:after="0" w:line="240" w:lineRule="auto"/>
        <w:ind w:firstLine="300"/>
        <w:jc w:val="both"/>
        <w:rPr>
          <w:rFonts w:eastAsia="Times New Roman" w:cstheme="minorHAnsi"/>
          <w:i/>
          <w:iCs/>
          <w:sz w:val="20"/>
          <w:szCs w:val="20"/>
          <w:lang w:eastAsia="lv-LV"/>
        </w:rPr>
      </w:pPr>
      <w:r w:rsidRPr="001B6804">
        <w:rPr>
          <w:rFonts w:eastAsia="Times New Roman" w:cstheme="minorHAnsi"/>
          <w:i/>
          <w:iCs/>
          <w:sz w:val="20"/>
          <w:szCs w:val="20"/>
          <w:lang w:eastAsia="lv-LV"/>
        </w:rPr>
        <w:t>Tiesiskais pamats personas datu apstrādei ir pārzinim tiesību aktos noteikto juridisko pienākumu izpilde (Ministru kabineta 2010. gada 12. maija noteikumi Nr. 440 "</w:t>
      </w:r>
      <w:hyperlink r:id="rId9" w:tgtFrame="_blank" w:history="1">
        <w:r w:rsidRPr="001B6804">
          <w:rPr>
            <w:rFonts w:eastAsia="Times New Roman" w:cstheme="minorHAnsi"/>
            <w:i/>
            <w:iCs/>
            <w:sz w:val="20"/>
            <w:szCs w:val="20"/>
            <w:lang w:eastAsia="lv-LV"/>
          </w:rPr>
          <w:t>Noteikumi par tirdzniecības veidiem, kas saskaņojami ar pašvaldību, un tirdzniecības organizēšanas kārtību</w:t>
        </w:r>
      </w:hyperlink>
      <w:r w:rsidRPr="001B6804">
        <w:rPr>
          <w:rFonts w:eastAsia="Times New Roman" w:cstheme="minorHAnsi"/>
          <w:i/>
          <w:iCs/>
          <w:sz w:val="20"/>
          <w:szCs w:val="20"/>
          <w:lang w:eastAsia="lv-LV"/>
        </w:rPr>
        <w:t xml:space="preserve">" 15.punkts un </w:t>
      </w:r>
      <w:proofErr w:type="spellStart"/>
      <w:r w:rsidRPr="001B6804">
        <w:rPr>
          <w:rFonts w:eastAsia="Times New Roman" w:cstheme="minorHAnsi"/>
          <w:i/>
          <w:iCs/>
          <w:sz w:val="20"/>
          <w:szCs w:val="20"/>
          <w:lang w:eastAsia="lv-LV"/>
        </w:rPr>
        <w:t>Cēsu</w:t>
      </w:r>
      <w:proofErr w:type="spellEnd"/>
      <w:r w:rsidRPr="001B6804">
        <w:rPr>
          <w:rFonts w:eastAsia="Times New Roman" w:cstheme="minorHAnsi"/>
          <w:i/>
          <w:iCs/>
          <w:sz w:val="20"/>
          <w:szCs w:val="20"/>
          <w:lang w:eastAsia="lv-LV"/>
        </w:rPr>
        <w:t xml:space="preserve"> novada domes</w:t>
      </w:r>
      <w:r w:rsidR="00DD75C9">
        <w:rPr>
          <w:rFonts w:eastAsia="Times New Roman" w:cstheme="minorHAnsi"/>
          <w:i/>
          <w:iCs/>
          <w:sz w:val="20"/>
          <w:szCs w:val="20"/>
          <w:lang w:eastAsia="lv-LV"/>
        </w:rPr>
        <w:t xml:space="preserve"> </w:t>
      </w:r>
      <w:r w:rsidR="00DD75C9" w:rsidRPr="00DD75C9">
        <w:rPr>
          <w:rFonts w:eastAsia="Times New Roman" w:cstheme="minorHAnsi"/>
          <w:i/>
          <w:iCs/>
          <w:sz w:val="20"/>
          <w:szCs w:val="20"/>
          <w:lang w:eastAsia="lv-LV"/>
        </w:rPr>
        <w:t xml:space="preserve">2023. gada 17. augustā saistošie noteikumi Nr. 15 "Par ielu tirdzniecības kārtību un pašvaldības nodevu ielu tirdzniecībai publiskās vietās </w:t>
      </w:r>
      <w:proofErr w:type="spellStart"/>
      <w:r w:rsidR="00DD75C9" w:rsidRPr="00DD75C9">
        <w:rPr>
          <w:rFonts w:eastAsia="Times New Roman" w:cstheme="minorHAnsi"/>
          <w:i/>
          <w:iCs/>
          <w:sz w:val="20"/>
          <w:szCs w:val="20"/>
          <w:lang w:eastAsia="lv-LV"/>
        </w:rPr>
        <w:t>Cēsu</w:t>
      </w:r>
      <w:proofErr w:type="spellEnd"/>
      <w:r w:rsidR="00DD75C9" w:rsidRPr="00DD75C9">
        <w:rPr>
          <w:rFonts w:eastAsia="Times New Roman" w:cstheme="minorHAnsi"/>
          <w:i/>
          <w:iCs/>
          <w:sz w:val="20"/>
          <w:szCs w:val="20"/>
          <w:lang w:eastAsia="lv-LV"/>
        </w:rPr>
        <w:t xml:space="preserve"> novada pašvaldības teritorijā”.</w:t>
      </w:r>
    </w:p>
    <w:p w14:paraId="6696A599" w14:textId="77777777" w:rsidR="007B5FCE" w:rsidRPr="001B6804" w:rsidRDefault="007B5FCE" w:rsidP="007B5FCE">
      <w:pPr>
        <w:shd w:val="clear" w:color="auto" w:fill="FFFFFF"/>
        <w:spacing w:after="0" w:line="240" w:lineRule="auto"/>
        <w:ind w:firstLine="300"/>
        <w:jc w:val="both"/>
        <w:rPr>
          <w:rFonts w:eastAsia="Times New Roman" w:cstheme="minorHAnsi"/>
          <w:i/>
          <w:iCs/>
          <w:sz w:val="20"/>
          <w:szCs w:val="20"/>
          <w:lang w:eastAsia="lv-LV"/>
        </w:rPr>
      </w:pPr>
      <w:r w:rsidRPr="001B6804">
        <w:rPr>
          <w:rFonts w:eastAsia="Times New Roman" w:cstheme="minorHAnsi"/>
          <w:i/>
          <w:iCs/>
          <w:sz w:val="20"/>
          <w:szCs w:val="20"/>
          <w:lang w:eastAsia="lv-LV"/>
        </w:rPr>
        <w:t>Personas dati tiks glabāti ne ilgāk kā vienu gadu pēc iesnieguma izskatīšanas un atļaujas izsniegšanas.</w:t>
      </w:r>
    </w:p>
    <w:p w14:paraId="6213871C" w14:textId="3DE26A79" w:rsidR="00365443" w:rsidRPr="001B6804" w:rsidRDefault="00365443" w:rsidP="007B5FCE">
      <w:pPr>
        <w:pStyle w:val="Default"/>
        <w:ind w:firstLine="300"/>
        <w:jc w:val="both"/>
        <w:rPr>
          <w:rFonts w:asciiTheme="minorHAnsi" w:hAnsiTheme="minorHAnsi" w:cstheme="minorHAnsi"/>
          <w:i/>
          <w:iCs/>
          <w:color w:val="auto"/>
          <w:sz w:val="20"/>
          <w:szCs w:val="20"/>
        </w:rPr>
      </w:pPr>
      <w:r w:rsidRPr="001B6804">
        <w:rPr>
          <w:rStyle w:val="Izclums"/>
          <w:rFonts w:asciiTheme="minorHAnsi" w:hAnsiTheme="minorHAnsi" w:cstheme="minorHAnsi"/>
          <w:color w:val="auto"/>
          <w:sz w:val="20"/>
          <w:szCs w:val="20"/>
          <w:bdr w:val="none" w:sz="0" w:space="0" w:color="auto" w:frame="1"/>
          <w:shd w:val="clear" w:color="auto" w:fill="FFFFFF"/>
        </w:rPr>
        <w:t>Papildus informācija par personas datu apstrādi šī nolūka ietvaros pieejama mājaslapā </w:t>
      </w:r>
      <w:hyperlink r:id="rId10" w:history="1">
        <w:r w:rsidRPr="001B6804">
          <w:rPr>
            <w:rStyle w:val="Izclums"/>
            <w:rFonts w:asciiTheme="minorHAnsi" w:hAnsiTheme="minorHAnsi" w:cstheme="minorHAnsi"/>
            <w:color w:val="auto"/>
            <w:sz w:val="20"/>
            <w:szCs w:val="20"/>
            <w:bdr w:val="none" w:sz="0" w:space="0" w:color="auto" w:frame="1"/>
            <w:shd w:val="clear" w:color="auto" w:fill="FFFFFF"/>
          </w:rPr>
          <w:t>www.cesis.lv</w:t>
        </w:r>
      </w:hyperlink>
      <w:r w:rsidRPr="001B6804">
        <w:rPr>
          <w:rStyle w:val="Izclums"/>
          <w:rFonts w:asciiTheme="minorHAnsi" w:hAnsiTheme="minorHAnsi" w:cstheme="minorHAnsi"/>
          <w:color w:val="auto"/>
          <w:sz w:val="20"/>
          <w:szCs w:val="20"/>
          <w:bdr w:val="none" w:sz="0" w:space="0" w:color="auto" w:frame="1"/>
          <w:shd w:val="clear" w:color="auto" w:fill="FFFFFF"/>
        </w:rPr>
        <w:t> sadaļā "privātuma politika".</w:t>
      </w:r>
    </w:p>
    <w:p w14:paraId="7BCFD1D2" w14:textId="22C2E5B3" w:rsidR="005E4E89" w:rsidRPr="001B6804" w:rsidRDefault="005E4E89" w:rsidP="00D9783D">
      <w:pPr>
        <w:shd w:val="clear" w:color="auto" w:fill="FFFFFF"/>
        <w:spacing w:after="0" w:line="240" w:lineRule="auto"/>
        <w:ind w:firstLine="300"/>
        <w:jc w:val="both"/>
        <w:rPr>
          <w:rFonts w:eastAsia="Times New Roman" w:cstheme="minorHAnsi"/>
          <w:i/>
          <w:iCs/>
          <w:sz w:val="20"/>
          <w:szCs w:val="20"/>
          <w:lang w:eastAsia="lv-LV"/>
        </w:rPr>
      </w:pPr>
    </w:p>
    <w:tbl>
      <w:tblPr>
        <w:tblW w:w="5000" w:type="pct"/>
        <w:shd w:val="clear" w:color="auto" w:fill="FFFFFF"/>
        <w:tblCellMar>
          <w:top w:w="24" w:type="dxa"/>
          <w:left w:w="24" w:type="dxa"/>
          <w:bottom w:w="24" w:type="dxa"/>
          <w:right w:w="24" w:type="dxa"/>
        </w:tblCellMar>
        <w:tblLook w:val="04A0" w:firstRow="1" w:lastRow="0" w:firstColumn="1" w:lastColumn="0" w:noHBand="0" w:noVBand="1"/>
      </w:tblPr>
      <w:tblGrid>
        <w:gridCol w:w="4746"/>
        <w:gridCol w:w="438"/>
        <w:gridCol w:w="3603"/>
      </w:tblGrid>
      <w:tr w:rsidR="00284D92" w:rsidRPr="00284D92" w14:paraId="1729F3A0" w14:textId="77777777" w:rsidTr="005E4E89">
        <w:trPr>
          <w:trHeight w:val="240"/>
        </w:trPr>
        <w:tc>
          <w:tcPr>
            <w:tcW w:w="9960" w:type="dxa"/>
            <w:tcBorders>
              <w:top w:val="nil"/>
              <w:left w:val="nil"/>
              <w:bottom w:val="single" w:sz="6" w:space="0" w:color="414142"/>
              <w:right w:val="nil"/>
            </w:tcBorders>
            <w:shd w:val="clear" w:color="auto" w:fill="FFFFFF"/>
            <w:vAlign w:val="center"/>
            <w:hideMark/>
          </w:tcPr>
          <w:p w14:paraId="6EB16903" w14:textId="77777777" w:rsidR="005E4E89" w:rsidRPr="00284D92" w:rsidRDefault="005E4E89" w:rsidP="005E4E89">
            <w:pPr>
              <w:spacing w:before="195" w:after="0" w:line="240" w:lineRule="auto"/>
              <w:rPr>
                <w:rFonts w:eastAsia="Times New Roman" w:cstheme="minorHAnsi"/>
                <w:lang w:eastAsia="lv-LV"/>
              </w:rPr>
            </w:pPr>
            <w:r w:rsidRPr="00284D92">
              <w:rPr>
                <w:rFonts w:eastAsia="Times New Roman" w:cstheme="minorHAnsi"/>
                <w:lang w:eastAsia="lv-LV"/>
              </w:rPr>
              <w:t> </w:t>
            </w:r>
          </w:p>
        </w:tc>
        <w:tc>
          <w:tcPr>
            <w:tcW w:w="930" w:type="dxa"/>
            <w:tcBorders>
              <w:top w:val="nil"/>
              <w:left w:val="nil"/>
              <w:bottom w:val="nil"/>
              <w:right w:val="nil"/>
            </w:tcBorders>
            <w:shd w:val="clear" w:color="auto" w:fill="FFFFFF"/>
            <w:vAlign w:val="center"/>
            <w:hideMark/>
          </w:tcPr>
          <w:p w14:paraId="271689E8" w14:textId="77777777" w:rsidR="005E4E89" w:rsidRPr="00284D92" w:rsidRDefault="005E4E89" w:rsidP="005E4E89">
            <w:pPr>
              <w:spacing w:before="195" w:after="0" w:line="240" w:lineRule="auto"/>
              <w:rPr>
                <w:rFonts w:eastAsia="Times New Roman" w:cstheme="minorHAnsi"/>
                <w:lang w:eastAsia="lv-LV"/>
              </w:rPr>
            </w:pPr>
            <w:r w:rsidRPr="00284D92">
              <w:rPr>
                <w:rFonts w:eastAsia="Times New Roman" w:cstheme="minorHAnsi"/>
                <w:lang w:eastAsia="lv-LV"/>
              </w:rPr>
              <w:t> </w:t>
            </w:r>
          </w:p>
        </w:tc>
        <w:tc>
          <w:tcPr>
            <w:tcW w:w="7305" w:type="dxa"/>
            <w:tcBorders>
              <w:top w:val="nil"/>
              <w:left w:val="nil"/>
              <w:bottom w:val="single" w:sz="6" w:space="0" w:color="414142"/>
              <w:right w:val="nil"/>
            </w:tcBorders>
            <w:shd w:val="clear" w:color="auto" w:fill="FFFFFF"/>
            <w:vAlign w:val="center"/>
            <w:hideMark/>
          </w:tcPr>
          <w:p w14:paraId="26B55FD3" w14:textId="77777777" w:rsidR="005E4E89" w:rsidRPr="00284D92" w:rsidRDefault="005E4E89" w:rsidP="005E4E89">
            <w:pPr>
              <w:spacing w:before="195" w:after="0" w:line="240" w:lineRule="auto"/>
              <w:rPr>
                <w:rFonts w:eastAsia="Times New Roman" w:cstheme="minorHAnsi"/>
                <w:lang w:eastAsia="lv-LV"/>
              </w:rPr>
            </w:pPr>
            <w:r w:rsidRPr="00284D92">
              <w:rPr>
                <w:rFonts w:eastAsia="Times New Roman" w:cstheme="minorHAnsi"/>
                <w:lang w:eastAsia="lv-LV"/>
              </w:rPr>
              <w:t> </w:t>
            </w:r>
          </w:p>
        </w:tc>
      </w:tr>
      <w:tr w:rsidR="00284D92" w:rsidRPr="00284D92" w14:paraId="3491FCD2" w14:textId="77777777" w:rsidTr="005E4E89">
        <w:tc>
          <w:tcPr>
            <w:tcW w:w="9960" w:type="dxa"/>
            <w:tcBorders>
              <w:top w:val="single" w:sz="6" w:space="0" w:color="414142"/>
              <w:left w:val="nil"/>
              <w:bottom w:val="nil"/>
              <w:right w:val="nil"/>
            </w:tcBorders>
            <w:shd w:val="clear" w:color="auto" w:fill="FFFFFF"/>
            <w:vAlign w:val="center"/>
            <w:hideMark/>
          </w:tcPr>
          <w:p w14:paraId="3F741006" w14:textId="77777777" w:rsidR="005E4E89" w:rsidRPr="00284D92" w:rsidRDefault="005E4E89" w:rsidP="005E4E89">
            <w:pPr>
              <w:spacing w:before="195" w:after="0" w:line="240" w:lineRule="auto"/>
              <w:jc w:val="center"/>
              <w:rPr>
                <w:rFonts w:eastAsia="Times New Roman" w:cstheme="minorHAnsi"/>
                <w:lang w:eastAsia="lv-LV"/>
              </w:rPr>
            </w:pPr>
            <w:r w:rsidRPr="00284D92">
              <w:rPr>
                <w:rFonts w:eastAsia="Times New Roman" w:cstheme="minorHAnsi"/>
                <w:lang w:eastAsia="lv-LV"/>
              </w:rPr>
              <w:t>(iesnieguma iesniedzēja vārds, uzvārds)  </w:t>
            </w:r>
          </w:p>
        </w:tc>
        <w:tc>
          <w:tcPr>
            <w:tcW w:w="930" w:type="dxa"/>
            <w:tcBorders>
              <w:top w:val="nil"/>
              <w:left w:val="nil"/>
              <w:bottom w:val="nil"/>
              <w:right w:val="nil"/>
            </w:tcBorders>
            <w:shd w:val="clear" w:color="auto" w:fill="FFFFFF"/>
            <w:vAlign w:val="center"/>
            <w:hideMark/>
          </w:tcPr>
          <w:p w14:paraId="62979A48" w14:textId="77777777" w:rsidR="005E4E89" w:rsidRPr="00284D92" w:rsidRDefault="005E4E89" w:rsidP="005E4E89">
            <w:pPr>
              <w:spacing w:before="195" w:after="0" w:line="240" w:lineRule="auto"/>
              <w:jc w:val="center"/>
              <w:rPr>
                <w:rFonts w:eastAsia="Times New Roman" w:cstheme="minorHAnsi"/>
                <w:lang w:eastAsia="lv-LV"/>
              </w:rPr>
            </w:pPr>
            <w:r w:rsidRPr="00284D92">
              <w:rPr>
                <w:rFonts w:eastAsia="Times New Roman" w:cstheme="minorHAnsi"/>
                <w:lang w:eastAsia="lv-LV"/>
              </w:rPr>
              <w:t> </w:t>
            </w:r>
          </w:p>
        </w:tc>
        <w:tc>
          <w:tcPr>
            <w:tcW w:w="7305" w:type="dxa"/>
            <w:tcBorders>
              <w:top w:val="single" w:sz="6" w:space="0" w:color="414142"/>
              <w:left w:val="nil"/>
              <w:bottom w:val="nil"/>
              <w:right w:val="nil"/>
            </w:tcBorders>
            <w:shd w:val="clear" w:color="auto" w:fill="FFFFFF"/>
            <w:vAlign w:val="center"/>
            <w:hideMark/>
          </w:tcPr>
          <w:p w14:paraId="7DFD23C1" w14:textId="77777777" w:rsidR="005E4E89" w:rsidRPr="00284D92" w:rsidRDefault="005E4E89" w:rsidP="005E4E89">
            <w:pPr>
              <w:spacing w:before="195" w:after="0" w:line="240" w:lineRule="auto"/>
              <w:jc w:val="center"/>
              <w:rPr>
                <w:rFonts w:eastAsia="Times New Roman" w:cstheme="minorHAnsi"/>
                <w:lang w:eastAsia="lv-LV"/>
              </w:rPr>
            </w:pPr>
            <w:r w:rsidRPr="00284D92">
              <w:rPr>
                <w:rFonts w:eastAsia="Times New Roman" w:cstheme="minorHAnsi"/>
                <w:lang w:eastAsia="lv-LV"/>
              </w:rPr>
              <w:t>(paraksts)</w:t>
            </w:r>
            <w:r w:rsidR="00BE5C78" w:rsidRPr="00284D92">
              <w:rPr>
                <w:rFonts w:eastAsia="Times New Roman" w:cstheme="minorHAnsi"/>
                <w:lang w:eastAsia="lv-LV"/>
              </w:rPr>
              <w:t>*</w:t>
            </w:r>
          </w:p>
          <w:p w14:paraId="6D06AFC5" w14:textId="0A3713BE" w:rsidR="00BE5C78" w:rsidRPr="00284D92" w:rsidRDefault="00BE5C78" w:rsidP="005E4E89">
            <w:pPr>
              <w:spacing w:before="195" w:after="0" w:line="240" w:lineRule="auto"/>
              <w:jc w:val="center"/>
              <w:rPr>
                <w:rFonts w:eastAsia="Times New Roman" w:cstheme="minorHAnsi"/>
                <w:lang w:eastAsia="lv-LV"/>
              </w:rPr>
            </w:pPr>
          </w:p>
        </w:tc>
      </w:tr>
    </w:tbl>
    <w:p w14:paraId="5F9CDFA0" w14:textId="7351AB1B" w:rsidR="005E4E89" w:rsidRPr="00284D92" w:rsidRDefault="005E4E89" w:rsidP="005E4E89">
      <w:pPr>
        <w:shd w:val="clear" w:color="auto" w:fill="FFFFFF"/>
        <w:spacing w:before="100" w:beforeAutospacing="1" w:after="100" w:afterAutospacing="1" w:line="293" w:lineRule="atLeast"/>
        <w:ind w:firstLine="300"/>
        <w:rPr>
          <w:rFonts w:eastAsia="Times New Roman" w:cstheme="minorHAnsi"/>
          <w:lang w:eastAsia="lv-LV"/>
        </w:rPr>
      </w:pPr>
      <w:r w:rsidRPr="00284D92">
        <w:rPr>
          <w:rFonts w:eastAsia="Times New Roman" w:cstheme="minorHAnsi"/>
          <w:lang w:eastAsia="lv-LV"/>
        </w:rPr>
        <w:t>_______. gada ___. _____________</w:t>
      </w:r>
    </w:p>
    <w:p w14:paraId="5A82FFC9" w14:textId="10B20DF5" w:rsidR="005E4E89" w:rsidRPr="001B6804" w:rsidRDefault="002E4377" w:rsidP="00453169">
      <w:pPr>
        <w:shd w:val="clear" w:color="auto" w:fill="FFFFFF"/>
        <w:spacing w:before="100" w:beforeAutospacing="1" w:after="100" w:afterAutospacing="1" w:line="293" w:lineRule="atLeast"/>
        <w:jc w:val="both"/>
        <w:rPr>
          <w:rFonts w:cstheme="minorHAnsi"/>
          <w:sz w:val="18"/>
          <w:szCs w:val="18"/>
        </w:rPr>
      </w:pPr>
      <w:bookmarkStart w:id="1" w:name="_Hlk115781956"/>
      <w:r w:rsidRPr="001B6804">
        <w:rPr>
          <w:rFonts w:cstheme="minorHAnsi"/>
          <w:sz w:val="18"/>
          <w:szCs w:val="18"/>
          <w:shd w:val="clear" w:color="auto" w:fill="FFFFFF"/>
        </w:rPr>
        <w:t>*Pašrocīgs paraksts nav nepieciešams, ja dokuments parakstīts ar drošu elektronisko parakstu, kas satur laika zīmogu.</w:t>
      </w:r>
      <w:r w:rsidR="005E4E89" w:rsidRPr="001B6804">
        <w:rPr>
          <w:rFonts w:eastAsia="Times New Roman" w:cstheme="minorHAnsi"/>
          <w:sz w:val="18"/>
          <w:szCs w:val="18"/>
          <w:lang w:eastAsia="lv-LV"/>
        </w:rPr>
        <w:t> </w:t>
      </w:r>
      <w:bookmarkEnd w:id="1"/>
    </w:p>
    <w:sectPr w:rsidR="005E4E89" w:rsidRPr="001B6804" w:rsidSect="0061428E">
      <w:pgSz w:w="11906" w:h="16838"/>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visibility:visible;mso-wrap-style:square" o:bullet="t">
        <v:imagedata r:id="rId1" o:title=""/>
      </v:shape>
    </w:pict>
  </w:numPicBullet>
  <w:abstractNum w:abstractNumId="0" w15:restartNumberingAfterBreak="0">
    <w:nsid w:val="00393C23"/>
    <w:multiLevelType w:val="hybridMultilevel"/>
    <w:tmpl w:val="B22E1766"/>
    <w:lvl w:ilvl="0" w:tplc="06F09D2E">
      <w:start w:val="1"/>
      <w:numFmt w:val="bullet"/>
      <w:lvlText w:val=""/>
      <w:lvlPicBulletId w:val="0"/>
      <w:lvlJc w:val="left"/>
      <w:pPr>
        <w:tabs>
          <w:tab w:val="num" w:pos="720"/>
        </w:tabs>
        <w:ind w:left="720" w:hanging="360"/>
      </w:pPr>
      <w:rPr>
        <w:rFonts w:ascii="Symbol" w:hAnsi="Symbol" w:hint="default"/>
      </w:rPr>
    </w:lvl>
    <w:lvl w:ilvl="1" w:tplc="783AD8E0" w:tentative="1">
      <w:start w:val="1"/>
      <w:numFmt w:val="bullet"/>
      <w:lvlText w:val=""/>
      <w:lvlJc w:val="left"/>
      <w:pPr>
        <w:tabs>
          <w:tab w:val="num" w:pos="1440"/>
        </w:tabs>
        <w:ind w:left="1440" w:hanging="360"/>
      </w:pPr>
      <w:rPr>
        <w:rFonts w:ascii="Symbol" w:hAnsi="Symbol" w:hint="default"/>
      </w:rPr>
    </w:lvl>
    <w:lvl w:ilvl="2" w:tplc="A650B4A8" w:tentative="1">
      <w:start w:val="1"/>
      <w:numFmt w:val="bullet"/>
      <w:lvlText w:val=""/>
      <w:lvlJc w:val="left"/>
      <w:pPr>
        <w:tabs>
          <w:tab w:val="num" w:pos="2160"/>
        </w:tabs>
        <w:ind w:left="2160" w:hanging="360"/>
      </w:pPr>
      <w:rPr>
        <w:rFonts w:ascii="Symbol" w:hAnsi="Symbol" w:hint="default"/>
      </w:rPr>
    </w:lvl>
    <w:lvl w:ilvl="3" w:tplc="17EC292A" w:tentative="1">
      <w:start w:val="1"/>
      <w:numFmt w:val="bullet"/>
      <w:lvlText w:val=""/>
      <w:lvlJc w:val="left"/>
      <w:pPr>
        <w:tabs>
          <w:tab w:val="num" w:pos="2880"/>
        </w:tabs>
        <w:ind w:left="2880" w:hanging="360"/>
      </w:pPr>
      <w:rPr>
        <w:rFonts w:ascii="Symbol" w:hAnsi="Symbol" w:hint="default"/>
      </w:rPr>
    </w:lvl>
    <w:lvl w:ilvl="4" w:tplc="85AA6A8A" w:tentative="1">
      <w:start w:val="1"/>
      <w:numFmt w:val="bullet"/>
      <w:lvlText w:val=""/>
      <w:lvlJc w:val="left"/>
      <w:pPr>
        <w:tabs>
          <w:tab w:val="num" w:pos="3600"/>
        </w:tabs>
        <w:ind w:left="3600" w:hanging="360"/>
      </w:pPr>
      <w:rPr>
        <w:rFonts w:ascii="Symbol" w:hAnsi="Symbol" w:hint="default"/>
      </w:rPr>
    </w:lvl>
    <w:lvl w:ilvl="5" w:tplc="90381AC2" w:tentative="1">
      <w:start w:val="1"/>
      <w:numFmt w:val="bullet"/>
      <w:lvlText w:val=""/>
      <w:lvlJc w:val="left"/>
      <w:pPr>
        <w:tabs>
          <w:tab w:val="num" w:pos="4320"/>
        </w:tabs>
        <w:ind w:left="4320" w:hanging="360"/>
      </w:pPr>
      <w:rPr>
        <w:rFonts w:ascii="Symbol" w:hAnsi="Symbol" w:hint="default"/>
      </w:rPr>
    </w:lvl>
    <w:lvl w:ilvl="6" w:tplc="C6400B8A" w:tentative="1">
      <w:start w:val="1"/>
      <w:numFmt w:val="bullet"/>
      <w:lvlText w:val=""/>
      <w:lvlJc w:val="left"/>
      <w:pPr>
        <w:tabs>
          <w:tab w:val="num" w:pos="5040"/>
        </w:tabs>
        <w:ind w:left="5040" w:hanging="360"/>
      </w:pPr>
      <w:rPr>
        <w:rFonts w:ascii="Symbol" w:hAnsi="Symbol" w:hint="default"/>
      </w:rPr>
    </w:lvl>
    <w:lvl w:ilvl="7" w:tplc="E6D61C1A" w:tentative="1">
      <w:start w:val="1"/>
      <w:numFmt w:val="bullet"/>
      <w:lvlText w:val=""/>
      <w:lvlJc w:val="left"/>
      <w:pPr>
        <w:tabs>
          <w:tab w:val="num" w:pos="5760"/>
        </w:tabs>
        <w:ind w:left="5760" w:hanging="360"/>
      </w:pPr>
      <w:rPr>
        <w:rFonts w:ascii="Symbol" w:hAnsi="Symbol" w:hint="default"/>
      </w:rPr>
    </w:lvl>
    <w:lvl w:ilvl="8" w:tplc="923A2F1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A2303D"/>
    <w:multiLevelType w:val="multilevel"/>
    <w:tmpl w:val="1A268D7C"/>
    <w:lvl w:ilvl="0">
      <w:start w:val="3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F1287"/>
    <w:multiLevelType w:val="hybridMultilevel"/>
    <w:tmpl w:val="521A11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243690"/>
    <w:multiLevelType w:val="hybridMultilevel"/>
    <w:tmpl w:val="E4809BB6"/>
    <w:lvl w:ilvl="0" w:tplc="0952073C">
      <w:numFmt w:val="bullet"/>
      <w:lvlText w:val="□"/>
      <w:lvlJc w:val="left"/>
      <w:pPr>
        <w:ind w:left="1286" w:hanging="204"/>
      </w:pPr>
      <w:rPr>
        <w:rFonts w:ascii="Times New Roman" w:eastAsia="Times New Roman" w:hAnsi="Times New Roman" w:cs="Times New Roman" w:hint="default"/>
        <w:w w:val="100"/>
        <w:sz w:val="24"/>
        <w:szCs w:val="24"/>
        <w:lang w:val="lv-LV" w:eastAsia="en-US" w:bidi="ar-SA"/>
      </w:rPr>
    </w:lvl>
    <w:lvl w:ilvl="1" w:tplc="F356CC32">
      <w:numFmt w:val="bullet"/>
      <w:lvlText w:val=""/>
      <w:lvlJc w:val="left"/>
      <w:pPr>
        <w:ind w:left="1802" w:hanging="360"/>
      </w:pPr>
      <w:rPr>
        <w:rFonts w:hint="default"/>
        <w:w w:val="99"/>
        <w:lang w:val="lv-LV" w:eastAsia="en-US" w:bidi="ar-SA"/>
      </w:rPr>
    </w:lvl>
    <w:lvl w:ilvl="2" w:tplc="47A4B634">
      <w:numFmt w:val="bullet"/>
      <w:lvlText w:val=""/>
      <w:lvlJc w:val="left"/>
      <w:pPr>
        <w:ind w:left="2162" w:hanging="360"/>
      </w:pPr>
      <w:rPr>
        <w:rFonts w:hint="default"/>
        <w:w w:val="99"/>
        <w:lang w:val="lv-LV" w:eastAsia="en-US" w:bidi="ar-SA"/>
      </w:rPr>
    </w:lvl>
    <w:lvl w:ilvl="3" w:tplc="9D96115E">
      <w:numFmt w:val="bullet"/>
      <w:lvlText w:val="•"/>
      <w:lvlJc w:val="left"/>
      <w:pPr>
        <w:ind w:left="3255" w:hanging="360"/>
      </w:pPr>
      <w:rPr>
        <w:rFonts w:hint="default"/>
        <w:lang w:val="lv-LV" w:eastAsia="en-US" w:bidi="ar-SA"/>
      </w:rPr>
    </w:lvl>
    <w:lvl w:ilvl="4" w:tplc="94E21640">
      <w:numFmt w:val="bullet"/>
      <w:lvlText w:val="•"/>
      <w:lvlJc w:val="left"/>
      <w:pPr>
        <w:ind w:left="4351" w:hanging="360"/>
      </w:pPr>
      <w:rPr>
        <w:rFonts w:hint="default"/>
        <w:lang w:val="lv-LV" w:eastAsia="en-US" w:bidi="ar-SA"/>
      </w:rPr>
    </w:lvl>
    <w:lvl w:ilvl="5" w:tplc="0E38CD80">
      <w:numFmt w:val="bullet"/>
      <w:lvlText w:val="•"/>
      <w:lvlJc w:val="left"/>
      <w:pPr>
        <w:ind w:left="5447" w:hanging="360"/>
      </w:pPr>
      <w:rPr>
        <w:rFonts w:hint="default"/>
        <w:lang w:val="lv-LV" w:eastAsia="en-US" w:bidi="ar-SA"/>
      </w:rPr>
    </w:lvl>
    <w:lvl w:ilvl="6" w:tplc="4A2C0216">
      <w:numFmt w:val="bullet"/>
      <w:lvlText w:val="•"/>
      <w:lvlJc w:val="left"/>
      <w:pPr>
        <w:ind w:left="6543" w:hanging="360"/>
      </w:pPr>
      <w:rPr>
        <w:rFonts w:hint="default"/>
        <w:lang w:val="lv-LV" w:eastAsia="en-US" w:bidi="ar-SA"/>
      </w:rPr>
    </w:lvl>
    <w:lvl w:ilvl="7" w:tplc="6AFCD2CE">
      <w:numFmt w:val="bullet"/>
      <w:lvlText w:val="•"/>
      <w:lvlJc w:val="left"/>
      <w:pPr>
        <w:ind w:left="7639" w:hanging="360"/>
      </w:pPr>
      <w:rPr>
        <w:rFonts w:hint="default"/>
        <w:lang w:val="lv-LV" w:eastAsia="en-US" w:bidi="ar-SA"/>
      </w:rPr>
    </w:lvl>
    <w:lvl w:ilvl="8" w:tplc="A9FCB626">
      <w:numFmt w:val="bullet"/>
      <w:lvlText w:val="•"/>
      <w:lvlJc w:val="left"/>
      <w:pPr>
        <w:ind w:left="8734" w:hanging="360"/>
      </w:pPr>
      <w:rPr>
        <w:rFonts w:hint="default"/>
        <w:lang w:val="lv-LV" w:eastAsia="en-US" w:bidi="ar-SA"/>
      </w:rPr>
    </w:lvl>
  </w:abstractNum>
  <w:abstractNum w:abstractNumId="4" w15:restartNumberingAfterBreak="0">
    <w:nsid w:val="16D100FE"/>
    <w:multiLevelType w:val="hybridMultilevel"/>
    <w:tmpl w:val="825213B6"/>
    <w:lvl w:ilvl="0" w:tplc="6EFE6C4A">
      <w:start w:val="1"/>
      <w:numFmt w:val="bullet"/>
      <w:lvlText w:val=""/>
      <w:lvlPicBulletId w:val="0"/>
      <w:lvlJc w:val="left"/>
      <w:pPr>
        <w:tabs>
          <w:tab w:val="num" w:pos="720"/>
        </w:tabs>
        <w:ind w:left="720" w:hanging="360"/>
      </w:pPr>
      <w:rPr>
        <w:rFonts w:ascii="Symbol" w:hAnsi="Symbol" w:hint="default"/>
      </w:rPr>
    </w:lvl>
    <w:lvl w:ilvl="1" w:tplc="D2A0F148" w:tentative="1">
      <w:start w:val="1"/>
      <w:numFmt w:val="bullet"/>
      <w:lvlText w:val=""/>
      <w:lvlJc w:val="left"/>
      <w:pPr>
        <w:tabs>
          <w:tab w:val="num" w:pos="1440"/>
        </w:tabs>
        <w:ind w:left="1440" w:hanging="360"/>
      </w:pPr>
      <w:rPr>
        <w:rFonts w:ascii="Symbol" w:hAnsi="Symbol" w:hint="default"/>
      </w:rPr>
    </w:lvl>
    <w:lvl w:ilvl="2" w:tplc="D6588F8C" w:tentative="1">
      <w:start w:val="1"/>
      <w:numFmt w:val="bullet"/>
      <w:lvlText w:val=""/>
      <w:lvlJc w:val="left"/>
      <w:pPr>
        <w:tabs>
          <w:tab w:val="num" w:pos="2160"/>
        </w:tabs>
        <w:ind w:left="2160" w:hanging="360"/>
      </w:pPr>
      <w:rPr>
        <w:rFonts w:ascii="Symbol" w:hAnsi="Symbol" w:hint="default"/>
      </w:rPr>
    </w:lvl>
    <w:lvl w:ilvl="3" w:tplc="97BC896E" w:tentative="1">
      <w:start w:val="1"/>
      <w:numFmt w:val="bullet"/>
      <w:lvlText w:val=""/>
      <w:lvlJc w:val="left"/>
      <w:pPr>
        <w:tabs>
          <w:tab w:val="num" w:pos="2880"/>
        </w:tabs>
        <w:ind w:left="2880" w:hanging="360"/>
      </w:pPr>
      <w:rPr>
        <w:rFonts w:ascii="Symbol" w:hAnsi="Symbol" w:hint="default"/>
      </w:rPr>
    </w:lvl>
    <w:lvl w:ilvl="4" w:tplc="E0C219A2" w:tentative="1">
      <w:start w:val="1"/>
      <w:numFmt w:val="bullet"/>
      <w:lvlText w:val=""/>
      <w:lvlJc w:val="left"/>
      <w:pPr>
        <w:tabs>
          <w:tab w:val="num" w:pos="3600"/>
        </w:tabs>
        <w:ind w:left="3600" w:hanging="360"/>
      </w:pPr>
      <w:rPr>
        <w:rFonts w:ascii="Symbol" w:hAnsi="Symbol" w:hint="default"/>
      </w:rPr>
    </w:lvl>
    <w:lvl w:ilvl="5" w:tplc="D18A520E" w:tentative="1">
      <w:start w:val="1"/>
      <w:numFmt w:val="bullet"/>
      <w:lvlText w:val=""/>
      <w:lvlJc w:val="left"/>
      <w:pPr>
        <w:tabs>
          <w:tab w:val="num" w:pos="4320"/>
        </w:tabs>
        <w:ind w:left="4320" w:hanging="360"/>
      </w:pPr>
      <w:rPr>
        <w:rFonts w:ascii="Symbol" w:hAnsi="Symbol" w:hint="default"/>
      </w:rPr>
    </w:lvl>
    <w:lvl w:ilvl="6" w:tplc="3334988C" w:tentative="1">
      <w:start w:val="1"/>
      <w:numFmt w:val="bullet"/>
      <w:lvlText w:val=""/>
      <w:lvlJc w:val="left"/>
      <w:pPr>
        <w:tabs>
          <w:tab w:val="num" w:pos="5040"/>
        </w:tabs>
        <w:ind w:left="5040" w:hanging="360"/>
      </w:pPr>
      <w:rPr>
        <w:rFonts w:ascii="Symbol" w:hAnsi="Symbol" w:hint="default"/>
      </w:rPr>
    </w:lvl>
    <w:lvl w:ilvl="7" w:tplc="AFFE4CE4" w:tentative="1">
      <w:start w:val="1"/>
      <w:numFmt w:val="bullet"/>
      <w:lvlText w:val=""/>
      <w:lvlJc w:val="left"/>
      <w:pPr>
        <w:tabs>
          <w:tab w:val="num" w:pos="5760"/>
        </w:tabs>
        <w:ind w:left="5760" w:hanging="360"/>
      </w:pPr>
      <w:rPr>
        <w:rFonts w:ascii="Symbol" w:hAnsi="Symbol" w:hint="default"/>
      </w:rPr>
    </w:lvl>
    <w:lvl w:ilvl="8" w:tplc="5DF601E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442AA2"/>
    <w:multiLevelType w:val="multilevel"/>
    <w:tmpl w:val="9DA2F7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DCB23D7"/>
    <w:multiLevelType w:val="hybridMultilevel"/>
    <w:tmpl w:val="2A1860AA"/>
    <w:lvl w:ilvl="0" w:tplc="F8B4ADB0">
      <w:start w:val="1"/>
      <w:numFmt w:val="bullet"/>
      <w:lvlText w:val=""/>
      <w:lvlPicBulletId w:val="0"/>
      <w:lvlJc w:val="left"/>
      <w:pPr>
        <w:tabs>
          <w:tab w:val="num" w:pos="720"/>
        </w:tabs>
        <w:ind w:left="720" w:hanging="360"/>
      </w:pPr>
      <w:rPr>
        <w:rFonts w:ascii="Symbol" w:hAnsi="Symbol" w:hint="default"/>
      </w:rPr>
    </w:lvl>
    <w:lvl w:ilvl="1" w:tplc="AED81226" w:tentative="1">
      <w:start w:val="1"/>
      <w:numFmt w:val="bullet"/>
      <w:lvlText w:val=""/>
      <w:lvlJc w:val="left"/>
      <w:pPr>
        <w:tabs>
          <w:tab w:val="num" w:pos="1440"/>
        </w:tabs>
        <w:ind w:left="1440" w:hanging="360"/>
      </w:pPr>
      <w:rPr>
        <w:rFonts w:ascii="Symbol" w:hAnsi="Symbol" w:hint="default"/>
      </w:rPr>
    </w:lvl>
    <w:lvl w:ilvl="2" w:tplc="AF305D84" w:tentative="1">
      <w:start w:val="1"/>
      <w:numFmt w:val="bullet"/>
      <w:lvlText w:val=""/>
      <w:lvlJc w:val="left"/>
      <w:pPr>
        <w:tabs>
          <w:tab w:val="num" w:pos="2160"/>
        </w:tabs>
        <w:ind w:left="2160" w:hanging="360"/>
      </w:pPr>
      <w:rPr>
        <w:rFonts w:ascii="Symbol" w:hAnsi="Symbol" w:hint="default"/>
      </w:rPr>
    </w:lvl>
    <w:lvl w:ilvl="3" w:tplc="E7F67A32" w:tentative="1">
      <w:start w:val="1"/>
      <w:numFmt w:val="bullet"/>
      <w:lvlText w:val=""/>
      <w:lvlJc w:val="left"/>
      <w:pPr>
        <w:tabs>
          <w:tab w:val="num" w:pos="2880"/>
        </w:tabs>
        <w:ind w:left="2880" w:hanging="360"/>
      </w:pPr>
      <w:rPr>
        <w:rFonts w:ascii="Symbol" w:hAnsi="Symbol" w:hint="default"/>
      </w:rPr>
    </w:lvl>
    <w:lvl w:ilvl="4" w:tplc="7486A232" w:tentative="1">
      <w:start w:val="1"/>
      <w:numFmt w:val="bullet"/>
      <w:lvlText w:val=""/>
      <w:lvlJc w:val="left"/>
      <w:pPr>
        <w:tabs>
          <w:tab w:val="num" w:pos="3600"/>
        </w:tabs>
        <w:ind w:left="3600" w:hanging="360"/>
      </w:pPr>
      <w:rPr>
        <w:rFonts w:ascii="Symbol" w:hAnsi="Symbol" w:hint="default"/>
      </w:rPr>
    </w:lvl>
    <w:lvl w:ilvl="5" w:tplc="00229394" w:tentative="1">
      <w:start w:val="1"/>
      <w:numFmt w:val="bullet"/>
      <w:lvlText w:val=""/>
      <w:lvlJc w:val="left"/>
      <w:pPr>
        <w:tabs>
          <w:tab w:val="num" w:pos="4320"/>
        </w:tabs>
        <w:ind w:left="4320" w:hanging="360"/>
      </w:pPr>
      <w:rPr>
        <w:rFonts w:ascii="Symbol" w:hAnsi="Symbol" w:hint="default"/>
      </w:rPr>
    </w:lvl>
    <w:lvl w:ilvl="6" w:tplc="38440568" w:tentative="1">
      <w:start w:val="1"/>
      <w:numFmt w:val="bullet"/>
      <w:lvlText w:val=""/>
      <w:lvlJc w:val="left"/>
      <w:pPr>
        <w:tabs>
          <w:tab w:val="num" w:pos="5040"/>
        </w:tabs>
        <w:ind w:left="5040" w:hanging="360"/>
      </w:pPr>
      <w:rPr>
        <w:rFonts w:ascii="Symbol" w:hAnsi="Symbol" w:hint="default"/>
      </w:rPr>
    </w:lvl>
    <w:lvl w:ilvl="7" w:tplc="C096D94E" w:tentative="1">
      <w:start w:val="1"/>
      <w:numFmt w:val="bullet"/>
      <w:lvlText w:val=""/>
      <w:lvlJc w:val="left"/>
      <w:pPr>
        <w:tabs>
          <w:tab w:val="num" w:pos="5760"/>
        </w:tabs>
        <w:ind w:left="5760" w:hanging="360"/>
      </w:pPr>
      <w:rPr>
        <w:rFonts w:ascii="Symbol" w:hAnsi="Symbol" w:hint="default"/>
      </w:rPr>
    </w:lvl>
    <w:lvl w:ilvl="8" w:tplc="04FCA02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D4F58EB"/>
    <w:multiLevelType w:val="hybridMultilevel"/>
    <w:tmpl w:val="D2C0BB9E"/>
    <w:lvl w:ilvl="0" w:tplc="365CE766">
      <w:start w:val="1"/>
      <w:numFmt w:val="bullet"/>
      <w:lvlText w:val=""/>
      <w:lvlPicBulletId w:val="0"/>
      <w:lvlJc w:val="left"/>
      <w:pPr>
        <w:tabs>
          <w:tab w:val="num" w:pos="720"/>
        </w:tabs>
        <w:ind w:left="720" w:hanging="360"/>
      </w:pPr>
      <w:rPr>
        <w:rFonts w:ascii="Symbol" w:hAnsi="Symbol" w:hint="default"/>
      </w:rPr>
    </w:lvl>
    <w:lvl w:ilvl="1" w:tplc="C2AAA560" w:tentative="1">
      <w:start w:val="1"/>
      <w:numFmt w:val="bullet"/>
      <w:lvlText w:val=""/>
      <w:lvlJc w:val="left"/>
      <w:pPr>
        <w:tabs>
          <w:tab w:val="num" w:pos="1440"/>
        </w:tabs>
        <w:ind w:left="1440" w:hanging="360"/>
      </w:pPr>
      <w:rPr>
        <w:rFonts w:ascii="Symbol" w:hAnsi="Symbol" w:hint="default"/>
      </w:rPr>
    </w:lvl>
    <w:lvl w:ilvl="2" w:tplc="BC86E2B4" w:tentative="1">
      <w:start w:val="1"/>
      <w:numFmt w:val="bullet"/>
      <w:lvlText w:val=""/>
      <w:lvlJc w:val="left"/>
      <w:pPr>
        <w:tabs>
          <w:tab w:val="num" w:pos="2160"/>
        </w:tabs>
        <w:ind w:left="2160" w:hanging="360"/>
      </w:pPr>
      <w:rPr>
        <w:rFonts w:ascii="Symbol" w:hAnsi="Symbol" w:hint="default"/>
      </w:rPr>
    </w:lvl>
    <w:lvl w:ilvl="3" w:tplc="D6A89180" w:tentative="1">
      <w:start w:val="1"/>
      <w:numFmt w:val="bullet"/>
      <w:lvlText w:val=""/>
      <w:lvlJc w:val="left"/>
      <w:pPr>
        <w:tabs>
          <w:tab w:val="num" w:pos="2880"/>
        </w:tabs>
        <w:ind w:left="2880" w:hanging="360"/>
      </w:pPr>
      <w:rPr>
        <w:rFonts w:ascii="Symbol" w:hAnsi="Symbol" w:hint="default"/>
      </w:rPr>
    </w:lvl>
    <w:lvl w:ilvl="4" w:tplc="5A8894D4" w:tentative="1">
      <w:start w:val="1"/>
      <w:numFmt w:val="bullet"/>
      <w:lvlText w:val=""/>
      <w:lvlJc w:val="left"/>
      <w:pPr>
        <w:tabs>
          <w:tab w:val="num" w:pos="3600"/>
        </w:tabs>
        <w:ind w:left="3600" w:hanging="360"/>
      </w:pPr>
      <w:rPr>
        <w:rFonts w:ascii="Symbol" w:hAnsi="Symbol" w:hint="default"/>
      </w:rPr>
    </w:lvl>
    <w:lvl w:ilvl="5" w:tplc="1F2E7174" w:tentative="1">
      <w:start w:val="1"/>
      <w:numFmt w:val="bullet"/>
      <w:lvlText w:val=""/>
      <w:lvlJc w:val="left"/>
      <w:pPr>
        <w:tabs>
          <w:tab w:val="num" w:pos="4320"/>
        </w:tabs>
        <w:ind w:left="4320" w:hanging="360"/>
      </w:pPr>
      <w:rPr>
        <w:rFonts w:ascii="Symbol" w:hAnsi="Symbol" w:hint="default"/>
      </w:rPr>
    </w:lvl>
    <w:lvl w:ilvl="6" w:tplc="D1EE339E" w:tentative="1">
      <w:start w:val="1"/>
      <w:numFmt w:val="bullet"/>
      <w:lvlText w:val=""/>
      <w:lvlJc w:val="left"/>
      <w:pPr>
        <w:tabs>
          <w:tab w:val="num" w:pos="5040"/>
        </w:tabs>
        <w:ind w:left="5040" w:hanging="360"/>
      </w:pPr>
      <w:rPr>
        <w:rFonts w:ascii="Symbol" w:hAnsi="Symbol" w:hint="default"/>
      </w:rPr>
    </w:lvl>
    <w:lvl w:ilvl="7" w:tplc="9A5A16AE" w:tentative="1">
      <w:start w:val="1"/>
      <w:numFmt w:val="bullet"/>
      <w:lvlText w:val=""/>
      <w:lvlJc w:val="left"/>
      <w:pPr>
        <w:tabs>
          <w:tab w:val="num" w:pos="5760"/>
        </w:tabs>
        <w:ind w:left="5760" w:hanging="360"/>
      </w:pPr>
      <w:rPr>
        <w:rFonts w:ascii="Symbol" w:hAnsi="Symbol" w:hint="default"/>
      </w:rPr>
    </w:lvl>
    <w:lvl w:ilvl="8" w:tplc="9A22A37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D780523"/>
    <w:multiLevelType w:val="multilevel"/>
    <w:tmpl w:val="78C0CE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2E830DB"/>
    <w:multiLevelType w:val="hybridMultilevel"/>
    <w:tmpl w:val="03949CF6"/>
    <w:lvl w:ilvl="0" w:tplc="11BEFA4E">
      <w:start w:val="1"/>
      <w:numFmt w:val="bullet"/>
      <w:lvlText w:val=""/>
      <w:lvlPicBulletId w:val="0"/>
      <w:lvlJc w:val="left"/>
      <w:pPr>
        <w:tabs>
          <w:tab w:val="num" w:pos="720"/>
        </w:tabs>
        <w:ind w:left="720" w:hanging="360"/>
      </w:pPr>
      <w:rPr>
        <w:rFonts w:ascii="Symbol" w:hAnsi="Symbol" w:hint="default"/>
      </w:rPr>
    </w:lvl>
    <w:lvl w:ilvl="1" w:tplc="30A8041E" w:tentative="1">
      <w:start w:val="1"/>
      <w:numFmt w:val="bullet"/>
      <w:lvlText w:val=""/>
      <w:lvlJc w:val="left"/>
      <w:pPr>
        <w:tabs>
          <w:tab w:val="num" w:pos="1440"/>
        </w:tabs>
        <w:ind w:left="1440" w:hanging="360"/>
      </w:pPr>
      <w:rPr>
        <w:rFonts w:ascii="Symbol" w:hAnsi="Symbol" w:hint="default"/>
      </w:rPr>
    </w:lvl>
    <w:lvl w:ilvl="2" w:tplc="64105326" w:tentative="1">
      <w:start w:val="1"/>
      <w:numFmt w:val="bullet"/>
      <w:lvlText w:val=""/>
      <w:lvlJc w:val="left"/>
      <w:pPr>
        <w:tabs>
          <w:tab w:val="num" w:pos="2160"/>
        </w:tabs>
        <w:ind w:left="2160" w:hanging="360"/>
      </w:pPr>
      <w:rPr>
        <w:rFonts w:ascii="Symbol" w:hAnsi="Symbol" w:hint="default"/>
      </w:rPr>
    </w:lvl>
    <w:lvl w:ilvl="3" w:tplc="33CC9E40" w:tentative="1">
      <w:start w:val="1"/>
      <w:numFmt w:val="bullet"/>
      <w:lvlText w:val=""/>
      <w:lvlJc w:val="left"/>
      <w:pPr>
        <w:tabs>
          <w:tab w:val="num" w:pos="2880"/>
        </w:tabs>
        <w:ind w:left="2880" w:hanging="360"/>
      </w:pPr>
      <w:rPr>
        <w:rFonts w:ascii="Symbol" w:hAnsi="Symbol" w:hint="default"/>
      </w:rPr>
    </w:lvl>
    <w:lvl w:ilvl="4" w:tplc="67E42504" w:tentative="1">
      <w:start w:val="1"/>
      <w:numFmt w:val="bullet"/>
      <w:lvlText w:val=""/>
      <w:lvlJc w:val="left"/>
      <w:pPr>
        <w:tabs>
          <w:tab w:val="num" w:pos="3600"/>
        </w:tabs>
        <w:ind w:left="3600" w:hanging="360"/>
      </w:pPr>
      <w:rPr>
        <w:rFonts w:ascii="Symbol" w:hAnsi="Symbol" w:hint="default"/>
      </w:rPr>
    </w:lvl>
    <w:lvl w:ilvl="5" w:tplc="905C82C4" w:tentative="1">
      <w:start w:val="1"/>
      <w:numFmt w:val="bullet"/>
      <w:lvlText w:val=""/>
      <w:lvlJc w:val="left"/>
      <w:pPr>
        <w:tabs>
          <w:tab w:val="num" w:pos="4320"/>
        </w:tabs>
        <w:ind w:left="4320" w:hanging="360"/>
      </w:pPr>
      <w:rPr>
        <w:rFonts w:ascii="Symbol" w:hAnsi="Symbol" w:hint="default"/>
      </w:rPr>
    </w:lvl>
    <w:lvl w:ilvl="6" w:tplc="15BAD18C" w:tentative="1">
      <w:start w:val="1"/>
      <w:numFmt w:val="bullet"/>
      <w:lvlText w:val=""/>
      <w:lvlJc w:val="left"/>
      <w:pPr>
        <w:tabs>
          <w:tab w:val="num" w:pos="5040"/>
        </w:tabs>
        <w:ind w:left="5040" w:hanging="360"/>
      </w:pPr>
      <w:rPr>
        <w:rFonts w:ascii="Symbol" w:hAnsi="Symbol" w:hint="default"/>
      </w:rPr>
    </w:lvl>
    <w:lvl w:ilvl="7" w:tplc="752470C6" w:tentative="1">
      <w:start w:val="1"/>
      <w:numFmt w:val="bullet"/>
      <w:lvlText w:val=""/>
      <w:lvlJc w:val="left"/>
      <w:pPr>
        <w:tabs>
          <w:tab w:val="num" w:pos="5760"/>
        </w:tabs>
        <w:ind w:left="5760" w:hanging="360"/>
      </w:pPr>
      <w:rPr>
        <w:rFonts w:ascii="Symbol" w:hAnsi="Symbol" w:hint="default"/>
      </w:rPr>
    </w:lvl>
    <w:lvl w:ilvl="8" w:tplc="F7E844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3056BC8"/>
    <w:multiLevelType w:val="multilevel"/>
    <w:tmpl w:val="250E02EA"/>
    <w:lvl w:ilvl="0">
      <w:start w:val="14"/>
      <w:numFmt w:val="decimal"/>
      <w:lvlText w:val="%1."/>
      <w:lvlJc w:val="left"/>
      <w:pPr>
        <w:ind w:left="480" w:hanging="480"/>
      </w:pPr>
      <w:rPr>
        <w:rFonts w:cstheme="minorBidi" w:hint="default"/>
      </w:rPr>
    </w:lvl>
    <w:lvl w:ilvl="1">
      <w:start w:val="1"/>
      <w:numFmt w:val="decimal"/>
      <w:lvlText w:val="%1.%2."/>
      <w:lvlJc w:val="left"/>
      <w:pPr>
        <w:ind w:left="480" w:hanging="480"/>
      </w:pPr>
      <w:rPr>
        <w:rFonts w:cstheme="minorBidi" w:hint="default"/>
        <w:b w:val="0"/>
        <w:bCs w:val="0"/>
      </w:rPr>
    </w:lvl>
    <w:lvl w:ilvl="2">
      <w:start w:val="1"/>
      <w:numFmt w:val="decimal"/>
      <w:lvlText w:val="%1.%2.%3."/>
      <w:lvlJc w:val="left"/>
      <w:pPr>
        <w:ind w:left="1571"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1" w15:restartNumberingAfterBreak="0">
    <w:nsid w:val="5966598B"/>
    <w:multiLevelType w:val="hybridMultilevel"/>
    <w:tmpl w:val="0F86DAE8"/>
    <w:lvl w:ilvl="0" w:tplc="4FC808E6">
      <w:start w:val="1"/>
      <w:numFmt w:val="bullet"/>
      <w:lvlText w:val=""/>
      <w:lvlJc w:val="left"/>
      <w:pPr>
        <w:ind w:left="1876" w:hanging="360"/>
      </w:pPr>
      <w:rPr>
        <w:rFonts w:ascii="Symbol" w:hAnsi="Symbol" w:hint="default"/>
      </w:rPr>
    </w:lvl>
    <w:lvl w:ilvl="1" w:tplc="4FC808E6">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5FD6CF1"/>
    <w:multiLevelType w:val="hybridMultilevel"/>
    <w:tmpl w:val="6EE6F7BE"/>
    <w:lvl w:ilvl="0" w:tplc="F16C4CFC">
      <w:start w:val="1"/>
      <w:numFmt w:val="bullet"/>
      <w:lvlText w:val=""/>
      <w:lvlPicBulletId w:val="0"/>
      <w:lvlJc w:val="left"/>
      <w:pPr>
        <w:tabs>
          <w:tab w:val="num" w:pos="720"/>
        </w:tabs>
        <w:ind w:left="720" w:hanging="360"/>
      </w:pPr>
      <w:rPr>
        <w:rFonts w:ascii="Symbol" w:hAnsi="Symbol" w:hint="default"/>
      </w:rPr>
    </w:lvl>
    <w:lvl w:ilvl="1" w:tplc="DBA270D6" w:tentative="1">
      <w:start w:val="1"/>
      <w:numFmt w:val="bullet"/>
      <w:lvlText w:val=""/>
      <w:lvlJc w:val="left"/>
      <w:pPr>
        <w:tabs>
          <w:tab w:val="num" w:pos="1440"/>
        </w:tabs>
        <w:ind w:left="1440" w:hanging="360"/>
      </w:pPr>
      <w:rPr>
        <w:rFonts w:ascii="Symbol" w:hAnsi="Symbol" w:hint="default"/>
      </w:rPr>
    </w:lvl>
    <w:lvl w:ilvl="2" w:tplc="61821B20" w:tentative="1">
      <w:start w:val="1"/>
      <w:numFmt w:val="bullet"/>
      <w:lvlText w:val=""/>
      <w:lvlJc w:val="left"/>
      <w:pPr>
        <w:tabs>
          <w:tab w:val="num" w:pos="2160"/>
        </w:tabs>
        <w:ind w:left="2160" w:hanging="360"/>
      </w:pPr>
      <w:rPr>
        <w:rFonts w:ascii="Symbol" w:hAnsi="Symbol" w:hint="default"/>
      </w:rPr>
    </w:lvl>
    <w:lvl w:ilvl="3" w:tplc="F87EA1E0" w:tentative="1">
      <w:start w:val="1"/>
      <w:numFmt w:val="bullet"/>
      <w:lvlText w:val=""/>
      <w:lvlJc w:val="left"/>
      <w:pPr>
        <w:tabs>
          <w:tab w:val="num" w:pos="2880"/>
        </w:tabs>
        <w:ind w:left="2880" w:hanging="360"/>
      </w:pPr>
      <w:rPr>
        <w:rFonts w:ascii="Symbol" w:hAnsi="Symbol" w:hint="default"/>
      </w:rPr>
    </w:lvl>
    <w:lvl w:ilvl="4" w:tplc="B62C6F00" w:tentative="1">
      <w:start w:val="1"/>
      <w:numFmt w:val="bullet"/>
      <w:lvlText w:val=""/>
      <w:lvlJc w:val="left"/>
      <w:pPr>
        <w:tabs>
          <w:tab w:val="num" w:pos="3600"/>
        </w:tabs>
        <w:ind w:left="3600" w:hanging="360"/>
      </w:pPr>
      <w:rPr>
        <w:rFonts w:ascii="Symbol" w:hAnsi="Symbol" w:hint="default"/>
      </w:rPr>
    </w:lvl>
    <w:lvl w:ilvl="5" w:tplc="C340EB66" w:tentative="1">
      <w:start w:val="1"/>
      <w:numFmt w:val="bullet"/>
      <w:lvlText w:val=""/>
      <w:lvlJc w:val="left"/>
      <w:pPr>
        <w:tabs>
          <w:tab w:val="num" w:pos="4320"/>
        </w:tabs>
        <w:ind w:left="4320" w:hanging="360"/>
      </w:pPr>
      <w:rPr>
        <w:rFonts w:ascii="Symbol" w:hAnsi="Symbol" w:hint="default"/>
      </w:rPr>
    </w:lvl>
    <w:lvl w:ilvl="6" w:tplc="5F26886A" w:tentative="1">
      <w:start w:val="1"/>
      <w:numFmt w:val="bullet"/>
      <w:lvlText w:val=""/>
      <w:lvlJc w:val="left"/>
      <w:pPr>
        <w:tabs>
          <w:tab w:val="num" w:pos="5040"/>
        </w:tabs>
        <w:ind w:left="5040" w:hanging="360"/>
      </w:pPr>
      <w:rPr>
        <w:rFonts w:ascii="Symbol" w:hAnsi="Symbol" w:hint="default"/>
      </w:rPr>
    </w:lvl>
    <w:lvl w:ilvl="7" w:tplc="D070ED5A" w:tentative="1">
      <w:start w:val="1"/>
      <w:numFmt w:val="bullet"/>
      <w:lvlText w:val=""/>
      <w:lvlJc w:val="left"/>
      <w:pPr>
        <w:tabs>
          <w:tab w:val="num" w:pos="5760"/>
        </w:tabs>
        <w:ind w:left="5760" w:hanging="360"/>
      </w:pPr>
      <w:rPr>
        <w:rFonts w:ascii="Symbol" w:hAnsi="Symbol" w:hint="default"/>
      </w:rPr>
    </w:lvl>
    <w:lvl w:ilvl="8" w:tplc="3676D0E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9507CA1"/>
    <w:multiLevelType w:val="hybridMultilevel"/>
    <w:tmpl w:val="521A11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765174"/>
    <w:multiLevelType w:val="hybridMultilevel"/>
    <w:tmpl w:val="4B24293E"/>
    <w:lvl w:ilvl="0" w:tplc="8A682E28">
      <w:start w:val="1"/>
      <w:numFmt w:val="bullet"/>
      <w:lvlText w:val=""/>
      <w:lvlPicBulletId w:val="0"/>
      <w:lvlJc w:val="left"/>
      <w:pPr>
        <w:tabs>
          <w:tab w:val="num" w:pos="720"/>
        </w:tabs>
        <w:ind w:left="720" w:hanging="360"/>
      </w:pPr>
      <w:rPr>
        <w:rFonts w:ascii="Symbol" w:hAnsi="Symbol" w:hint="default"/>
      </w:rPr>
    </w:lvl>
    <w:lvl w:ilvl="1" w:tplc="0BB22CFE" w:tentative="1">
      <w:start w:val="1"/>
      <w:numFmt w:val="bullet"/>
      <w:lvlText w:val=""/>
      <w:lvlJc w:val="left"/>
      <w:pPr>
        <w:tabs>
          <w:tab w:val="num" w:pos="1440"/>
        </w:tabs>
        <w:ind w:left="1440" w:hanging="360"/>
      </w:pPr>
      <w:rPr>
        <w:rFonts w:ascii="Symbol" w:hAnsi="Symbol" w:hint="default"/>
      </w:rPr>
    </w:lvl>
    <w:lvl w:ilvl="2" w:tplc="6960F7A0" w:tentative="1">
      <w:start w:val="1"/>
      <w:numFmt w:val="bullet"/>
      <w:lvlText w:val=""/>
      <w:lvlJc w:val="left"/>
      <w:pPr>
        <w:tabs>
          <w:tab w:val="num" w:pos="2160"/>
        </w:tabs>
        <w:ind w:left="2160" w:hanging="360"/>
      </w:pPr>
      <w:rPr>
        <w:rFonts w:ascii="Symbol" w:hAnsi="Symbol" w:hint="default"/>
      </w:rPr>
    </w:lvl>
    <w:lvl w:ilvl="3" w:tplc="7CC86854" w:tentative="1">
      <w:start w:val="1"/>
      <w:numFmt w:val="bullet"/>
      <w:lvlText w:val=""/>
      <w:lvlJc w:val="left"/>
      <w:pPr>
        <w:tabs>
          <w:tab w:val="num" w:pos="2880"/>
        </w:tabs>
        <w:ind w:left="2880" w:hanging="360"/>
      </w:pPr>
      <w:rPr>
        <w:rFonts w:ascii="Symbol" w:hAnsi="Symbol" w:hint="default"/>
      </w:rPr>
    </w:lvl>
    <w:lvl w:ilvl="4" w:tplc="E6A4A73A" w:tentative="1">
      <w:start w:val="1"/>
      <w:numFmt w:val="bullet"/>
      <w:lvlText w:val=""/>
      <w:lvlJc w:val="left"/>
      <w:pPr>
        <w:tabs>
          <w:tab w:val="num" w:pos="3600"/>
        </w:tabs>
        <w:ind w:left="3600" w:hanging="360"/>
      </w:pPr>
      <w:rPr>
        <w:rFonts w:ascii="Symbol" w:hAnsi="Symbol" w:hint="default"/>
      </w:rPr>
    </w:lvl>
    <w:lvl w:ilvl="5" w:tplc="F008F28E" w:tentative="1">
      <w:start w:val="1"/>
      <w:numFmt w:val="bullet"/>
      <w:lvlText w:val=""/>
      <w:lvlJc w:val="left"/>
      <w:pPr>
        <w:tabs>
          <w:tab w:val="num" w:pos="4320"/>
        </w:tabs>
        <w:ind w:left="4320" w:hanging="360"/>
      </w:pPr>
      <w:rPr>
        <w:rFonts w:ascii="Symbol" w:hAnsi="Symbol" w:hint="default"/>
      </w:rPr>
    </w:lvl>
    <w:lvl w:ilvl="6" w:tplc="ED3809CC" w:tentative="1">
      <w:start w:val="1"/>
      <w:numFmt w:val="bullet"/>
      <w:lvlText w:val=""/>
      <w:lvlJc w:val="left"/>
      <w:pPr>
        <w:tabs>
          <w:tab w:val="num" w:pos="5040"/>
        </w:tabs>
        <w:ind w:left="5040" w:hanging="360"/>
      </w:pPr>
      <w:rPr>
        <w:rFonts w:ascii="Symbol" w:hAnsi="Symbol" w:hint="default"/>
      </w:rPr>
    </w:lvl>
    <w:lvl w:ilvl="7" w:tplc="56C08910" w:tentative="1">
      <w:start w:val="1"/>
      <w:numFmt w:val="bullet"/>
      <w:lvlText w:val=""/>
      <w:lvlJc w:val="left"/>
      <w:pPr>
        <w:tabs>
          <w:tab w:val="num" w:pos="5760"/>
        </w:tabs>
        <w:ind w:left="5760" w:hanging="360"/>
      </w:pPr>
      <w:rPr>
        <w:rFonts w:ascii="Symbol" w:hAnsi="Symbol" w:hint="default"/>
      </w:rPr>
    </w:lvl>
    <w:lvl w:ilvl="8" w:tplc="B0764E5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EC5F5B"/>
    <w:multiLevelType w:val="multilevel"/>
    <w:tmpl w:val="250E02EA"/>
    <w:lvl w:ilvl="0">
      <w:start w:val="14"/>
      <w:numFmt w:val="decimal"/>
      <w:lvlText w:val="%1."/>
      <w:lvlJc w:val="left"/>
      <w:pPr>
        <w:ind w:left="480" w:hanging="480"/>
      </w:pPr>
      <w:rPr>
        <w:rFonts w:cstheme="minorBidi" w:hint="default"/>
      </w:rPr>
    </w:lvl>
    <w:lvl w:ilvl="1">
      <w:start w:val="1"/>
      <w:numFmt w:val="decimal"/>
      <w:lvlText w:val="%1.%2."/>
      <w:lvlJc w:val="left"/>
      <w:pPr>
        <w:ind w:left="480" w:hanging="480"/>
      </w:pPr>
      <w:rPr>
        <w:rFonts w:cstheme="minorBidi" w:hint="default"/>
        <w:b w:val="0"/>
        <w:bCs w:val="0"/>
      </w:rPr>
    </w:lvl>
    <w:lvl w:ilvl="2">
      <w:start w:val="1"/>
      <w:numFmt w:val="decimal"/>
      <w:lvlText w:val="%1.%2.%3."/>
      <w:lvlJc w:val="left"/>
      <w:pPr>
        <w:ind w:left="1571"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16cid:durableId="1384021080">
    <w:abstractNumId w:val="10"/>
  </w:num>
  <w:num w:numId="2" w16cid:durableId="590283163">
    <w:abstractNumId w:val="2"/>
  </w:num>
  <w:num w:numId="3" w16cid:durableId="1923953396">
    <w:abstractNumId w:val="6"/>
  </w:num>
  <w:num w:numId="4" w16cid:durableId="1418290333">
    <w:abstractNumId w:val="7"/>
  </w:num>
  <w:num w:numId="5" w16cid:durableId="1753315013">
    <w:abstractNumId w:val="14"/>
  </w:num>
  <w:num w:numId="6" w16cid:durableId="49233766">
    <w:abstractNumId w:val="3"/>
  </w:num>
  <w:num w:numId="7" w16cid:durableId="266041551">
    <w:abstractNumId w:val="15"/>
  </w:num>
  <w:num w:numId="8" w16cid:durableId="1069502275">
    <w:abstractNumId w:val="13"/>
  </w:num>
  <w:num w:numId="9" w16cid:durableId="431436179">
    <w:abstractNumId w:val="5"/>
  </w:num>
  <w:num w:numId="10" w16cid:durableId="1968706912">
    <w:abstractNumId w:val="8"/>
  </w:num>
  <w:num w:numId="11" w16cid:durableId="980380836">
    <w:abstractNumId w:val="0"/>
  </w:num>
  <w:num w:numId="12" w16cid:durableId="1721586361">
    <w:abstractNumId w:val="11"/>
  </w:num>
  <w:num w:numId="13" w16cid:durableId="1098865835">
    <w:abstractNumId w:val="1"/>
  </w:num>
  <w:num w:numId="14" w16cid:durableId="2090810467">
    <w:abstractNumId w:val="9"/>
  </w:num>
  <w:num w:numId="15" w16cid:durableId="782114482">
    <w:abstractNumId w:val="4"/>
  </w:num>
  <w:num w:numId="16" w16cid:durableId="18578825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C2"/>
    <w:rsid w:val="00031B9B"/>
    <w:rsid w:val="00043506"/>
    <w:rsid w:val="000A5C31"/>
    <w:rsid w:val="000C3508"/>
    <w:rsid w:val="000C77F7"/>
    <w:rsid w:val="000D1937"/>
    <w:rsid w:val="00126D04"/>
    <w:rsid w:val="00140F77"/>
    <w:rsid w:val="00163384"/>
    <w:rsid w:val="00175938"/>
    <w:rsid w:val="001775BF"/>
    <w:rsid w:val="00193E1E"/>
    <w:rsid w:val="001B6804"/>
    <w:rsid w:val="001C3049"/>
    <w:rsid w:val="001D033A"/>
    <w:rsid w:val="001E7EDE"/>
    <w:rsid w:val="00237A7F"/>
    <w:rsid w:val="00284D92"/>
    <w:rsid w:val="002B19FC"/>
    <w:rsid w:val="002B2344"/>
    <w:rsid w:val="002E4377"/>
    <w:rsid w:val="002F0014"/>
    <w:rsid w:val="00314F56"/>
    <w:rsid w:val="0033182C"/>
    <w:rsid w:val="00354E92"/>
    <w:rsid w:val="00365443"/>
    <w:rsid w:val="003B5295"/>
    <w:rsid w:val="00417EEC"/>
    <w:rsid w:val="004218E8"/>
    <w:rsid w:val="00442CE9"/>
    <w:rsid w:val="00453169"/>
    <w:rsid w:val="004F4497"/>
    <w:rsid w:val="005165A7"/>
    <w:rsid w:val="00516E3E"/>
    <w:rsid w:val="00530215"/>
    <w:rsid w:val="00546FB7"/>
    <w:rsid w:val="00583776"/>
    <w:rsid w:val="00583E12"/>
    <w:rsid w:val="00593B0C"/>
    <w:rsid w:val="00594114"/>
    <w:rsid w:val="00594589"/>
    <w:rsid w:val="005C1224"/>
    <w:rsid w:val="005C3844"/>
    <w:rsid w:val="005E4E89"/>
    <w:rsid w:val="005F66A1"/>
    <w:rsid w:val="0060074F"/>
    <w:rsid w:val="0061428E"/>
    <w:rsid w:val="00615067"/>
    <w:rsid w:val="00637096"/>
    <w:rsid w:val="006612D1"/>
    <w:rsid w:val="006640C5"/>
    <w:rsid w:val="006763AD"/>
    <w:rsid w:val="00686362"/>
    <w:rsid w:val="006A4209"/>
    <w:rsid w:val="006B01C6"/>
    <w:rsid w:val="006B66B1"/>
    <w:rsid w:val="00703EE1"/>
    <w:rsid w:val="00707BCC"/>
    <w:rsid w:val="007311A8"/>
    <w:rsid w:val="007363DD"/>
    <w:rsid w:val="007416DD"/>
    <w:rsid w:val="007549E0"/>
    <w:rsid w:val="00754DE3"/>
    <w:rsid w:val="007B5FCE"/>
    <w:rsid w:val="0082009B"/>
    <w:rsid w:val="008311FD"/>
    <w:rsid w:val="008A052E"/>
    <w:rsid w:val="008A4BD1"/>
    <w:rsid w:val="008C35AF"/>
    <w:rsid w:val="008E1F92"/>
    <w:rsid w:val="008E24AF"/>
    <w:rsid w:val="0094363C"/>
    <w:rsid w:val="00950AFB"/>
    <w:rsid w:val="009643BC"/>
    <w:rsid w:val="00973696"/>
    <w:rsid w:val="009752BE"/>
    <w:rsid w:val="009843E1"/>
    <w:rsid w:val="009B19DC"/>
    <w:rsid w:val="009C7320"/>
    <w:rsid w:val="009E28B6"/>
    <w:rsid w:val="00A22B34"/>
    <w:rsid w:val="00A372BF"/>
    <w:rsid w:val="00A50B08"/>
    <w:rsid w:val="00A553AB"/>
    <w:rsid w:val="00A63431"/>
    <w:rsid w:val="00A65DCE"/>
    <w:rsid w:val="00A8131F"/>
    <w:rsid w:val="00A83981"/>
    <w:rsid w:val="00A86021"/>
    <w:rsid w:val="00AA25FD"/>
    <w:rsid w:val="00AC1F78"/>
    <w:rsid w:val="00AD59D2"/>
    <w:rsid w:val="00AF1B9B"/>
    <w:rsid w:val="00B00B04"/>
    <w:rsid w:val="00BB68BE"/>
    <w:rsid w:val="00BD6E7F"/>
    <w:rsid w:val="00BE5C78"/>
    <w:rsid w:val="00BE74B7"/>
    <w:rsid w:val="00BE7A6B"/>
    <w:rsid w:val="00C40A9D"/>
    <w:rsid w:val="00C41438"/>
    <w:rsid w:val="00C440A1"/>
    <w:rsid w:val="00CC1347"/>
    <w:rsid w:val="00D055A1"/>
    <w:rsid w:val="00D064AB"/>
    <w:rsid w:val="00D2426A"/>
    <w:rsid w:val="00D37053"/>
    <w:rsid w:val="00D400FD"/>
    <w:rsid w:val="00D52B9C"/>
    <w:rsid w:val="00D7166C"/>
    <w:rsid w:val="00D9783D"/>
    <w:rsid w:val="00DA132F"/>
    <w:rsid w:val="00DB08AB"/>
    <w:rsid w:val="00DC3641"/>
    <w:rsid w:val="00DD02DD"/>
    <w:rsid w:val="00DD4A36"/>
    <w:rsid w:val="00DD75C9"/>
    <w:rsid w:val="00E111A7"/>
    <w:rsid w:val="00E115C4"/>
    <w:rsid w:val="00E14DDF"/>
    <w:rsid w:val="00E45CD3"/>
    <w:rsid w:val="00E82675"/>
    <w:rsid w:val="00EB654C"/>
    <w:rsid w:val="00EF7F87"/>
    <w:rsid w:val="00F00A22"/>
    <w:rsid w:val="00F06746"/>
    <w:rsid w:val="00F07526"/>
    <w:rsid w:val="00F261D4"/>
    <w:rsid w:val="00F63027"/>
    <w:rsid w:val="00F73385"/>
    <w:rsid w:val="00F92C3C"/>
    <w:rsid w:val="00FA7588"/>
    <w:rsid w:val="00FE29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72AD83"/>
  <w15:chartTrackingRefBased/>
  <w15:docId w15:val="{CAC15ABB-0340-4719-98DA-09E1750B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E111A7"/>
    <w:pPr>
      <w:widowControl w:val="0"/>
      <w:autoSpaceDE w:val="0"/>
      <w:autoSpaceDN w:val="0"/>
      <w:spacing w:before="174" w:after="0" w:line="240" w:lineRule="auto"/>
      <w:ind w:left="156" w:hanging="380"/>
      <w:outlineLvl w:val="0"/>
    </w:pPr>
    <w:rPr>
      <w:rFonts w:ascii="Arial" w:eastAsia="Arial" w:hAnsi="Arial" w:cs="Arial"/>
      <w:b/>
      <w:bCs/>
      <w:sz w:val="25"/>
      <w:szCs w:val="25"/>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111A7"/>
    <w:rPr>
      <w:rFonts w:ascii="Arial" w:eastAsia="Arial" w:hAnsi="Arial" w:cs="Arial"/>
      <w:b/>
      <w:bCs/>
      <w:sz w:val="25"/>
      <w:szCs w:val="25"/>
    </w:rPr>
  </w:style>
  <w:style w:type="paragraph" w:styleId="Sarakstarindkopa">
    <w:name w:val="List Paragraph"/>
    <w:basedOn w:val="Parasts"/>
    <w:uiPriority w:val="1"/>
    <w:qFormat/>
    <w:rsid w:val="00E111A7"/>
    <w:pPr>
      <w:ind w:left="720"/>
      <w:contextualSpacing/>
    </w:pPr>
  </w:style>
  <w:style w:type="paragraph" w:styleId="Paraststmeklis">
    <w:name w:val="Normal (Web)"/>
    <w:basedOn w:val="Parasts"/>
    <w:uiPriority w:val="99"/>
    <w:semiHidden/>
    <w:unhideWhenUsed/>
    <w:rsid w:val="005E4E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5E4E89"/>
    <w:rPr>
      <w:color w:val="0000FF"/>
      <w:u w:val="single"/>
    </w:rPr>
  </w:style>
  <w:style w:type="table" w:styleId="Reatabula">
    <w:name w:val="Table Grid"/>
    <w:basedOn w:val="Parastatabula"/>
    <w:uiPriority w:val="39"/>
    <w:rsid w:val="00F0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arasts"/>
    <w:rsid w:val="00A65D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A65DCE"/>
  </w:style>
  <w:style w:type="character" w:customStyle="1" w:styleId="eop">
    <w:name w:val="eop"/>
    <w:basedOn w:val="Noklusjumarindkopasfonts"/>
    <w:rsid w:val="00A65DCE"/>
  </w:style>
  <w:style w:type="character" w:customStyle="1" w:styleId="spellingerror">
    <w:name w:val="spellingerror"/>
    <w:basedOn w:val="Noklusjumarindkopasfonts"/>
    <w:rsid w:val="00A65DCE"/>
  </w:style>
  <w:style w:type="paragraph" w:customStyle="1" w:styleId="TableParagraph">
    <w:name w:val="Table Paragraph"/>
    <w:basedOn w:val="Parasts"/>
    <w:uiPriority w:val="1"/>
    <w:qFormat/>
    <w:rsid w:val="00BE5C78"/>
    <w:pPr>
      <w:widowControl w:val="0"/>
      <w:autoSpaceDE w:val="0"/>
      <w:autoSpaceDN w:val="0"/>
      <w:spacing w:after="0" w:line="240" w:lineRule="auto"/>
    </w:pPr>
    <w:rPr>
      <w:rFonts w:ascii="Times New Roman" w:eastAsia="Times New Roman" w:hAnsi="Times New Roman" w:cs="Times New Roman"/>
    </w:rPr>
  </w:style>
  <w:style w:type="character" w:styleId="Izclums">
    <w:name w:val="Emphasis"/>
    <w:basedOn w:val="Noklusjumarindkopasfonts"/>
    <w:uiPriority w:val="20"/>
    <w:qFormat/>
    <w:rsid w:val="00BE5C78"/>
    <w:rPr>
      <w:i/>
      <w:iCs/>
    </w:rPr>
  </w:style>
  <w:style w:type="paragraph" w:customStyle="1" w:styleId="Default">
    <w:name w:val="Default"/>
    <w:rsid w:val="00BE5C78"/>
    <w:pPr>
      <w:autoSpaceDE w:val="0"/>
      <w:autoSpaceDN w:val="0"/>
      <w:adjustRightInd w:val="0"/>
      <w:spacing w:after="0" w:line="240" w:lineRule="auto"/>
    </w:pPr>
    <w:rPr>
      <w:rFonts w:ascii="Times New Roman" w:hAnsi="Times New Roman" w:cs="Times New Roman"/>
      <w:color w:val="000000"/>
      <w:sz w:val="24"/>
      <w:szCs w:val="24"/>
    </w:rPr>
  </w:style>
  <w:style w:type="paragraph" w:styleId="Pamatteksts">
    <w:name w:val="Body Text"/>
    <w:basedOn w:val="Parasts"/>
    <w:link w:val="PamattekstsRakstz"/>
    <w:uiPriority w:val="1"/>
    <w:qFormat/>
    <w:rsid w:val="009843E1"/>
    <w:pPr>
      <w:widowControl w:val="0"/>
      <w:autoSpaceDE w:val="0"/>
      <w:autoSpaceDN w:val="0"/>
      <w:spacing w:after="0" w:line="240" w:lineRule="auto"/>
    </w:pPr>
    <w:rPr>
      <w:rFonts w:ascii="Arial MT" w:eastAsia="Arial MT" w:hAnsi="Arial MT" w:cs="Arial MT"/>
      <w:sz w:val="18"/>
      <w:szCs w:val="18"/>
    </w:rPr>
  </w:style>
  <w:style w:type="character" w:customStyle="1" w:styleId="PamattekstsRakstz">
    <w:name w:val="Pamatteksts Rakstz."/>
    <w:basedOn w:val="Noklusjumarindkopasfonts"/>
    <w:link w:val="Pamatteksts"/>
    <w:uiPriority w:val="1"/>
    <w:rsid w:val="009843E1"/>
    <w:rPr>
      <w:rFonts w:ascii="Arial MT" w:eastAsia="Arial MT" w:hAnsi="Arial MT" w:cs="Arial MT"/>
      <w:sz w:val="18"/>
      <w:szCs w:val="18"/>
    </w:rPr>
  </w:style>
  <w:style w:type="character" w:styleId="Komentraatsauce">
    <w:name w:val="annotation reference"/>
    <w:basedOn w:val="Noklusjumarindkopasfonts"/>
    <w:uiPriority w:val="99"/>
    <w:semiHidden/>
    <w:unhideWhenUsed/>
    <w:rsid w:val="00417EEC"/>
    <w:rPr>
      <w:sz w:val="16"/>
      <w:szCs w:val="16"/>
    </w:rPr>
  </w:style>
  <w:style w:type="paragraph" w:styleId="Komentrateksts">
    <w:name w:val="annotation text"/>
    <w:basedOn w:val="Parasts"/>
    <w:link w:val="KomentratekstsRakstz"/>
    <w:uiPriority w:val="99"/>
    <w:semiHidden/>
    <w:unhideWhenUsed/>
    <w:rsid w:val="00417EE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17EEC"/>
    <w:rPr>
      <w:sz w:val="20"/>
      <w:szCs w:val="20"/>
    </w:rPr>
  </w:style>
  <w:style w:type="paragraph" w:styleId="Komentratma">
    <w:name w:val="annotation subject"/>
    <w:basedOn w:val="Komentrateksts"/>
    <w:next w:val="Komentrateksts"/>
    <w:link w:val="KomentratmaRakstz"/>
    <w:uiPriority w:val="99"/>
    <w:semiHidden/>
    <w:unhideWhenUsed/>
    <w:rsid w:val="00417EEC"/>
    <w:rPr>
      <w:b/>
      <w:bCs/>
    </w:rPr>
  </w:style>
  <w:style w:type="character" w:customStyle="1" w:styleId="KomentratmaRakstz">
    <w:name w:val="Komentāra tēma Rakstz."/>
    <w:basedOn w:val="KomentratekstsRakstz"/>
    <w:link w:val="Komentratma"/>
    <w:uiPriority w:val="99"/>
    <w:semiHidden/>
    <w:rsid w:val="00417EEC"/>
    <w:rPr>
      <w:b/>
      <w:bCs/>
      <w:sz w:val="20"/>
      <w:szCs w:val="20"/>
    </w:rPr>
  </w:style>
  <w:style w:type="paragraph" w:styleId="Balonteksts">
    <w:name w:val="Balloon Text"/>
    <w:basedOn w:val="Parasts"/>
    <w:link w:val="BalontekstsRakstz"/>
    <w:uiPriority w:val="99"/>
    <w:semiHidden/>
    <w:unhideWhenUsed/>
    <w:rsid w:val="00417EE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17EEC"/>
    <w:rPr>
      <w:rFonts w:ascii="Segoe UI" w:hAnsi="Segoe UI" w:cs="Segoe UI"/>
      <w:sz w:val="18"/>
      <w:szCs w:val="18"/>
    </w:rPr>
  </w:style>
  <w:style w:type="paragraph" w:styleId="Prskatjums">
    <w:name w:val="Revision"/>
    <w:hidden/>
    <w:uiPriority w:val="99"/>
    <w:semiHidden/>
    <w:rsid w:val="00F06746"/>
    <w:pPr>
      <w:spacing w:after="0" w:line="240" w:lineRule="auto"/>
    </w:pPr>
  </w:style>
  <w:style w:type="character" w:customStyle="1" w:styleId="xcontentpasted0">
    <w:name w:val="x_contentpasted0"/>
    <w:basedOn w:val="Noklusjumarindkopasfonts"/>
    <w:rsid w:val="00E45CD3"/>
  </w:style>
  <w:style w:type="character" w:styleId="Neatrisintapieminana">
    <w:name w:val="Unresolved Mention"/>
    <w:basedOn w:val="Noklusjumarindkopasfonts"/>
    <w:uiPriority w:val="99"/>
    <w:semiHidden/>
    <w:unhideWhenUsed/>
    <w:rsid w:val="00D06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664335">
      <w:bodyDiv w:val="1"/>
      <w:marLeft w:val="0"/>
      <w:marRight w:val="0"/>
      <w:marTop w:val="0"/>
      <w:marBottom w:val="0"/>
      <w:divBdr>
        <w:top w:val="none" w:sz="0" w:space="0" w:color="auto"/>
        <w:left w:val="none" w:sz="0" w:space="0" w:color="auto"/>
        <w:bottom w:val="none" w:sz="0" w:space="0" w:color="auto"/>
        <w:right w:val="none" w:sz="0" w:space="0" w:color="auto"/>
      </w:divBdr>
    </w:div>
    <w:div w:id="408767745">
      <w:bodyDiv w:val="1"/>
      <w:marLeft w:val="0"/>
      <w:marRight w:val="0"/>
      <w:marTop w:val="0"/>
      <w:marBottom w:val="0"/>
      <w:divBdr>
        <w:top w:val="none" w:sz="0" w:space="0" w:color="auto"/>
        <w:left w:val="none" w:sz="0" w:space="0" w:color="auto"/>
        <w:bottom w:val="none" w:sz="0" w:space="0" w:color="auto"/>
        <w:right w:val="none" w:sz="0" w:space="0" w:color="auto"/>
      </w:divBdr>
      <w:divsChild>
        <w:div w:id="425544893">
          <w:marLeft w:val="0"/>
          <w:marRight w:val="0"/>
          <w:marTop w:val="0"/>
          <w:marBottom w:val="0"/>
          <w:divBdr>
            <w:top w:val="none" w:sz="0" w:space="0" w:color="auto"/>
            <w:left w:val="none" w:sz="0" w:space="0" w:color="auto"/>
            <w:bottom w:val="none" w:sz="0" w:space="0" w:color="auto"/>
            <w:right w:val="none" w:sz="0" w:space="0" w:color="auto"/>
          </w:divBdr>
          <w:divsChild>
            <w:div w:id="922954962">
              <w:marLeft w:val="0"/>
              <w:marRight w:val="0"/>
              <w:marTop w:val="0"/>
              <w:marBottom w:val="0"/>
              <w:divBdr>
                <w:top w:val="none" w:sz="0" w:space="0" w:color="auto"/>
                <w:left w:val="none" w:sz="0" w:space="0" w:color="auto"/>
                <w:bottom w:val="none" w:sz="0" w:space="0" w:color="auto"/>
                <w:right w:val="none" w:sz="0" w:space="0" w:color="auto"/>
              </w:divBdr>
            </w:div>
          </w:divsChild>
        </w:div>
        <w:div w:id="1953051475">
          <w:marLeft w:val="0"/>
          <w:marRight w:val="0"/>
          <w:marTop w:val="0"/>
          <w:marBottom w:val="0"/>
          <w:divBdr>
            <w:top w:val="none" w:sz="0" w:space="0" w:color="auto"/>
            <w:left w:val="none" w:sz="0" w:space="0" w:color="auto"/>
            <w:bottom w:val="none" w:sz="0" w:space="0" w:color="auto"/>
            <w:right w:val="none" w:sz="0" w:space="0" w:color="auto"/>
          </w:divBdr>
          <w:divsChild>
            <w:div w:id="525674331">
              <w:marLeft w:val="0"/>
              <w:marRight w:val="0"/>
              <w:marTop w:val="0"/>
              <w:marBottom w:val="0"/>
              <w:divBdr>
                <w:top w:val="none" w:sz="0" w:space="0" w:color="auto"/>
                <w:left w:val="none" w:sz="0" w:space="0" w:color="auto"/>
                <w:bottom w:val="none" w:sz="0" w:space="0" w:color="auto"/>
                <w:right w:val="none" w:sz="0" w:space="0" w:color="auto"/>
              </w:divBdr>
            </w:div>
          </w:divsChild>
        </w:div>
        <w:div w:id="871184079">
          <w:marLeft w:val="0"/>
          <w:marRight w:val="0"/>
          <w:marTop w:val="0"/>
          <w:marBottom w:val="0"/>
          <w:divBdr>
            <w:top w:val="none" w:sz="0" w:space="0" w:color="auto"/>
            <w:left w:val="none" w:sz="0" w:space="0" w:color="auto"/>
            <w:bottom w:val="none" w:sz="0" w:space="0" w:color="auto"/>
            <w:right w:val="none" w:sz="0" w:space="0" w:color="auto"/>
          </w:divBdr>
          <w:divsChild>
            <w:div w:id="12000473">
              <w:marLeft w:val="0"/>
              <w:marRight w:val="0"/>
              <w:marTop w:val="0"/>
              <w:marBottom w:val="0"/>
              <w:divBdr>
                <w:top w:val="none" w:sz="0" w:space="0" w:color="auto"/>
                <w:left w:val="none" w:sz="0" w:space="0" w:color="auto"/>
                <w:bottom w:val="none" w:sz="0" w:space="0" w:color="auto"/>
                <w:right w:val="none" w:sz="0" w:space="0" w:color="auto"/>
              </w:divBdr>
            </w:div>
          </w:divsChild>
        </w:div>
        <w:div w:id="1884905873">
          <w:marLeft w:val="0"/>
          <w:marRight w:val="0"/>
          <w:marTop w:val="0"/>
          <w:marBottom w:val="0"/>
          <w:divBdr>
            <w:top w:val="none" w:sz="0" w:space="0" w:color="auto"/>
            <w:left w:val="none" w:sz="0" w:space="0" w:color="auto"/>
            <w:bottom w:val="none" w:sz="0" w:space="0" w:color="auto"/>
            <w:right w:val="none" w:sz="0" w:space="0" w:color="auto"/>
          </w:divBdr>
          <w:divsChild>
            <w:div w:id="17330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8972">
      <w:bodyDiv w:val="1"/>
      <w:marLeft w:val="0"/>
      <w:marRight w:val="0"/>
      <w:marTop w:val="0"/>
      <w:marBottom w:val="0"/>
      <w:divBdr>
        <w:top w:val="none" w:sz="0" w:space="0" w:color="auto"/>
        <w:left w:val="none" w:sz="0" w:space="0" w:color="auto"/>
        <w:bottom w:val="none" w:sz="0" w:space="0" w:color="auto"/>
        <w:right w:val="none" w:sz="0" w:space="0" w:color="auto"/>
      </w:divBdr>
    </w:div>
    <w:div w:id="670254706">
      <w:bodyDiv w:val="1"/>
      <w:marLeft w:val="0"/>
      <w:marRight w:val="0"/>
      <w:marTop w:val="0"/>
      <w:marBottom w:val="0"/>
      <w:divBdr>
        <w:top w:val="none" w:sz="0" w:space="0" w:color="auto"/>
        <w:left w:val="none" w:sz="0" w:space="0" w:color="auto"/>
        <w:bottom w:val="none" w:sz="0" w:space="0" w:color="auto"/>
        <w:right w:val="none" w:sz="0" w:space="0" w:color="auto"/>
      </w:divBdr>
    </w:div>
    <w:div w:id="1122310608">
      <w:bodyDiv w:val="1"/>
      <w:marLeft w:val="0"/>
      <w:marRight w:val="0"/>
      <w:marTop w:val="0"/>
      <w:marBottom w:val="0"/>
      <w:divBdr>
        <w:top w:val="none" w:sz="0" w:space="0" w:color="auto"/>
        <w:left w:val="none" w:sz="0" w:space="0" w:color="auto"/>
        <w:bottom w:val="none" w:sz="0" w:space="0" w:color="auto"/>
        <w:right w:val="none" w:sz="0" w:space="0" w:color="auto"/>
      </w:divBdr>
    </w:div>
    <w:div w:id="1235622533">
      <w:bodyDiv w:val="1"/>
      <w:marLeft w:val="0"/>
      <w:marRight w:val="0"/>
      <w:marTop w:val="0"/>
      <w:marBottom w:val="0"/>
      <w:divBdr>
        <w:top w:val="none" w:sz="0" w:space="0" w:color="auto"/>
        <w:left w:val="none" w:sz="0" w:space="0" w:color="auto"/>
        <w:bottom w:val="none" w:sz="0" w:space="0" w:color="auto"/>
        <w:right w:val="none" w:sz="0" w:space="0" w:color="auto"/>
      </w:divBdr>
    </w:div>
    <w:div w:id="1848060668">
      <w:bodyDiv w:val="1"/>
      <w:marLeft w:val="0"/>
      <w:marRight w:val="0"/>
      <w:marTop w:val="0"/>
      <w:marBottom w:val="0"/>
      <w:divBdr>
        <w:top w:val="none" w:sz="0" w:space="0" w:color="auto"/>
        <w:left w:val="none" w:sz="0" w:space="0" w:color="auto"/>
        <w:bottom w:val="none" w:sz="0" w:space="0" w:color="auto"/>
        <w:right w:val="none" w:sz="0" w:space="0" w:color="auto"/>
      </w:divBdr>
    </w:div>
    <w:div w:id="2002659729">
      <w:bodyDiv w:val="1"/>
      <w:marLeft w:val="0"/>
      <w:marRight w:val="0"/>
      <w:marTop w:val="0"/>
      <w:marBottom w:val="0"/>
      <w:divBdr>
        <w:top w:val="none" w:sz="0" w:space="0" w:color="auto"/>
        <w:left w:val="none" w:sz="0" w:space="0" w:color="auto"/>
        <w:bottom w:val="none" w:sz="0" w:space="0" w:color="auto"/>
        <w:right w:val="none" w:sz="0" w:space="0" w:color="auto"/>
      </w:divBdr>
      <w:divsChild>
        <w:div w:id="800346381">
          <w:marLeft w:val="0"/>
          <w:marRight w:val="0"/>
          <w:marTop w:val="0"/>
          <w:marBottom w:val="0"/>
          <w:divBdr>
            <w:top w:val="none" w:sz="0" w:space="0" w:color="auto"/>
            <w:left w:val="none" w:sz="0" w:space="0" w:color="auto"/>
            <w:bottom w:val="none" w:sz="0" w:space="0" w:color="auto"/>
            <w:right w:val="none" w:sz="0" w:space="0" w:color="auto"/>
          </w:divBdr>
        </w:div>
        <w:div w:id="308245684">
          <w:marLeft w:val="0"/>
          <w:marRight w:val="0"/>
          <w:marTop w:val="0"/>
          <w:marBottom w:val="0"/>
          <w:divBdr>
            <w:top w:val="none" w:sz="0" w:space="0" w:color="auto"/>
            <w:left w:val="none" w:sz="0" w:space="0" w:color="auto"/>
            <w:bottom w:val="none" w:sz="0" w:space="0" w:color="auto"/>
            <w:right w:val="none" w:sz="0" w:space="0" w:color="auto"/>
          </w:divBdr>
        </w:div>
        <w:div w:id="151893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cesis.lv"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hyperlink" Target="mailto:pargauja@cesunovads.lv" TargetMode="External"/><Relationship Id="rId10" Type="http://schemas.openxmlformats.org/officeDocument/2006/relationships/hyperlink" Target="http://www.cesis.lv/" TargetMode="External"/><Relationship Id="rId4" Type="http://schemas.openxmlformats.org/officeDocument/2006/relationships/webSettings" Target="webSettings.xml"/><Relationship Id="rId9" Type="http://schemas.openxmlformats.org/officeDocument/2006/relationships/hyperlink" Target="https://likumi.lv/ta/id/210696-noteikumi-par-tirdzniecibas-veidiem-kas-saskanojami-ar-pasvaldibu-un-tirdzniecibas-organizesanas-kartib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4552</Words>
  <Characters>2596</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Saulīte</dc:creator>
  <cp:keywords/>
  <dc:description/>
  <cp:lastModifiedBy>Inga Krafte-Dambe</cp:lastModifiedBy>
  <cp:revision>2</cp:revision>
  <cp:lastPrinted>2022-11-10T09:05:00Z</cp:lastPrinted>
  <dcterms:created xsi:type="dcterms:W3CDTF">2024-06-03T08:27:00Z</dcterms:created>
  <dcterms:modified xsi:type="dcterms:W3CDTF">2024-06-03T08:27:00Z</dcterms:modified>
</cp:coreProperties>
</file>